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C3" w:rsidRPr="009178C3" w:rsidRDefault="009178C3" w:rsidP="009178C3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8C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F88B1" wp14:editId="765BD7F2">
                <wp:simplePos x="0" y="0"/>
                <wp:positionH relativeFrom="column">
                  <wp:posOffset>6252211</wp:posOffset>
                </wp:positionH>
                <wp:positionV relativeFrom="paragraph">
                  <wp:posOffset>149225</wp:posOffset>
                </wp:positionV>
                <wp:extent cx="685800" cy="3524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6416" w:rsidRPr="00785D38" w:rsidRDefault="00AE6416" w:rsidP="009178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85D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F88B1" id="Прямоугольник 8" o:spid="_x0000_s1026" style="position:absolute;left:0;text-align:left;margin-left:492.3pt;margin-top:11.75pt;width:54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K7gpQIAADAFAAAOAAAAZHJzL2Uyb0RvYy54bWysVEtu2zAQ3RfoHQjuG9munbhC5MBI4KJA&#10;kARIiqxpirII8FeStuSuCnRboEfoIbop+skZ5Bt1SMmO81kV1YLicIbzeW+Gxye1FGjFrONaZbh/&#10;0MOIKapzrhYZfn8zezXGyHmiciK0YhleM4dPJi9fHFcmZQNdapEzi8CJcmllMlx6b9IkcbRkkrgD&#10;bZgCZaGtJB5Eu0hySyrwLkUy6PUOk0rb3FhNmXNwetYq8ST6LwpG/WVROOaRyDDk5uNq4zoPazI5&#10;JunCElNy2qVB/iELSbiCoDtXZ8QTtLT8iSvJqdVOF/6AapnoouCUxRqgmn7vUTXXJTEs1gLgOLOD&#10;yf0/t/RidWURzzMMRCkigaLm2+bT5mvzu7nbfG6+N3fNr82X5k/zo/mJxgGvyrgUrl2bK9tJDrah&#10;+LqwMvyhLFRHjNc7jFntEYXDw/Fo3AMmKKhejwbDwSj4TO4vG+v8W6YlCpsMW6AwIktW5863pluT&#10;EMtpwfMZFyIKa3cqLFoRYBuaJNcVRoI4D4cZnsWvi/bgmlCoguYdHMXECLRhIYiHHKUBYJxaYETE&#10;AvqbehtzeXDbPQl6A8XuBe7F77nAoZAz4so24+g1mJFUcg9jIbgEXvZvCxW0LDZ2B0egoyUg7Hw9&#10;rztW5jpfA7dWt03vDJ1xiHcOeFwRC10OLMDk+ktYCqEBAd3tMCq1/fjcebCH5gMtRhVMDaDzYUks&#10;g2rfKWjLN/3hMIxZFIajowEIdl8z39eopTzVQFUf3ghD4zbYe7HdFlbLWxjwaYgKKqIoxG556IRT&#10;304zPBGUTafRDEbLEH+urg0NzgNkAemb+pZY0/WVB44u9HbCSPqovVrbcFPp6dLrgsfeCxC3uELP&#10;BgHGMnZv94SEud+Xo9X9Qzf5CwAA//8DAFBLAwQUAAYACAAAACEApURtN98AAAAKAQAADwAAAGRy&#10;cy9kb3ducmV2LnhtbEyPwU7DMAyG70i8Q2QkbiyhwFhL3QkhISEkDits56wJTbXGqZq0C3t6shMc&#10;bX/6/f3lOtqezXr0nSOE24UApqlxqqMW4evz9WYFzAdJSvaONMKP9rCuLi9KWSh3pI2e69CyFEK+&#10;kAgmhKHg3DdGW+kXbtCUbt9utDKkcWy5GuUxhdueZ0IsuZUdpQ9GDvrF6OZQTxbh3Z+muVH+I5po&#10;3vLtTpxqOiBeX8XnJ2BBx/AHw1k/qUOVnPZuIuVZj5Cv7pcJRcjuHoCdAZFnabNHeMwF8Krk/ytU&#10;vwAAAP//AwBQSwECLQAUAAYACAAAACEAtoM4kv4AAADhAQAAEwAAAAAAAAAAAAAAAAAAAAAAW0Nv&#10;bnRlbnRfVHlwZXNdLnhtbFBLAQItABQABgAIAAAAIQA4/SH/1gAAAJQBAAALAAAAAAAAAAAAAAAA&#10;AC8BAABfcmVscy8ucmVsc1BLAQItABQABgAIAAAAIQCM2K7gpQIAADAFAAAOAAAAAAAAAAAAAAAA&#10;AC4CAABkcnMvZTJvRG9jLnhtbFBLAQItABQABgAIAAAAIQClRG033wAAAAoBAAAPAAAAAAAAAAAA&#10;AAAAAP8EAABkcnMvZG93bnJldi54bWxQSwUGAAAAAAQABADzAAAACwYAAAAA&#10;" fillcolor="window" strokecolor="windowText" strokeweight="1pt">
                <v:textbox>
                  <w:txbxContent>
                    <w:p w:rsidR="00AE6416" w:rsidRPr="00785D38" w:rsidRDefault="00AE6416" w:rsidP="009178C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85D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459</w:t>
                      </w:r>
                    </w:p>
                  </w:txbxContent>
                </v:textbox>
              </v:rect>
            </w:pict>
          </mc:Fallback>
        </mc:AlternateContent>
      </w:r>
      <w:r w:rsidRPr="009178C3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178C3" w:rsidRPr="009178C3" w:rsidRDefault="009178C3" w:rsidP="009178C3">
      <w:pPr>
        <w:tabs>
          <w:tab w:val="left" w:pos="7920"/>
        </w:tabs>
        <w:spacing w:after="0" w:line="360" w:lineRule="exac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78C3">
        <w:rPr>
          <w:rFonts w:ascii="Times New Roman" w:hAnsi="Times New Roman" w:cs="Times New Roman"/>
          <w:b/>
          <w:sz w:val="24"/>
          <w:szCs w:val="24"/>
        </w:rPr>
        <w:t xml:space="preserve">о выполнении государственного задания № </w:t>
      </w:r>
    </w:p>
    <w:p w:rsidR="009178C3" w:rsidRPr="009178C3" w:rsidRDefault="009178C3" w:rsidP="009178C3">
      <w:pPr>
        <w:tabs>
          <w:tab w:val="left" w:pos="7920"/>
        </w:tabs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8C3">
        <w:rPr>
          <w:rFonts w:ascii="Times New Roman" w:hAnsi="Times New Roman" w:cs="Times New Roman"/>
          <w:b/>
          <w:sz w:val="24"/>
          <w:szCs w:val="24"/>
        </w:rPr>
        <w:t>на 2017 год и на плановый период 2018 и 2019 годов</w:t>
      </w:r>
    </w:p>
    <w:tbl>
      <w:tblPr>
        <w:tblpPr w:leftFromText="180" w:rightFromText="180" w:vertAnchor="text" w:horzAnchor="margin" w:tblpXSpec="right" w:tblpY="7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061"/>
      </w:tblGrid>
      <w:tr w:rsidR="009178C3" w:rsidRPr="009178C3" w:rsidTr="00295883">
        <w:tc>
          <w:tcPr>
            <w:tcW w:w="2621" w:type="dxa"/>
            <w:gridSpan w:val="2"/>
            <w:shd w:val="clear" w:color="auto" w:fill="auto"/>
          </w:tcPr>
          <w:p w:rsidR="009178C3" w:rsidRPr="009178C3" w:rsidRDefault="009178C3" w:rsidP="009178C3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8C3">
              <w:rPr>
                <w:rFonts w:ascii="Times New Roman" w:eastAsia="Calibri" w:hAnsi="Times New Roman" w:cs="Times New Roman"/>
                <w:sz w:val="24"/>
                <w:szCs w:val="24"/>
              </w:rPr>
              <w:t>Коды</w:t>
            </w:r>
          </w:p>
        </w:tc>
      </w:tr>
      <w:tr w:rsidR="009178C3" w:rsidRPr="009178C3" w:rsidTr="00295883">
        <w:tc>
          <w:tcPr>
            <w:tcW w:w="1560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8C3">
              <w:rPr>
                <w:rFonts w:ascii="Times New Roman" w:eastAsia="Calibri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061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8C3">
              <w:rPr>
                <w:rFonts w:ascii="Times New Roman" w:eastAsia="Calibri" w:hAnsi="Times New Roman" w:cs="Times New Roman"/>
                <w:sz w:val="24"/>
                <w:szCs w:val="24"/>
              </w:rPr>
              <w:t>0506001</w:t>
            </w:r>
          </w:p>
        </w:tc>
      </w:tr>
      <w:tr w:rsidR="009178C3" w:rsidRPr="009178C3" w:rsidTr="00295883">
        <w:trPr>
          <w:trHeight w:val="828"/>
        </w:trPr>
        <w:tc>
          <w:tcPr>
            <w:tcW w:w="1560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  <w:p w:rsidR="009178C3" w:rsidRPr="009178C3" w:rsidRDefault="009178C3" w:rsidP="00917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8C3">
              <w:rPr>
                <w:rFonts w:ascii="Times New Roman" w:eastAsia="Calibri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61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78C3" w:rsidRPr="009178C3" w:rsidTr="00295883">
        <w:tc>
          <w:tcPr>
            <w:tcW w:w="1560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8C3">
              <w:rPr>
                <w:rFonts w:ascii="Times New Roman" w:eastAsia="Calibri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061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8C3">
              <w:rPr>
                <w:rFonts w:ascii="Times New Roman" w:eastAsia="Calibri" w:hAnsi="Times New Roman" w:cs="Times New Roman"/>
                <w:sz w:val="24"/>
                <w:szCs w:val="24"/>
              </w:rPr>
              <w:t>90.04</w:t>
            </w:r>
          </w:p>
        </w:tc>
      </w:tr>
      <w:tr w:rsidR="009178C3" w:rsidRPr="009178C3" w:rsidTr="00295883">
        <w:tc>
          <w:tcPr>
            <w:tcW w:w="1560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8C3">
              <w:rPr>
                <w:rFonts w:ascii="Times New Roman" w:eastAsia="Calibri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061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8C3">
              <w:rPr>
                <w:rFonts w:ascii="Times New Roman" w:eastAsia="Calibri" w:hAnsi="Times New Roman" w:cs="Times New Roman"/>
                <w:sz w:val="24"/>
                <w:szCs w:val="24"/>
              </w:rPr>
              <w:t>93.29</w:t>
            </w:r>
          </w:p>
        </w:tc>
      </w:tr>
      <w:tr w:rsidR="009178C3" w:rsidRPr="009178C3" w:rsidTr="00295883">
        <w:tc>
          <w:tcPr>
            <w:tcW w:w="1560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8C3">
              <w:rPr>
                <w:rFonts w:ascii="Times New Roman" w:eastAsia="Calibri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061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78C3" w:rsidRPr="009178C3" w:rsidRDefault="008A6231" w:rsidP="009178C3">
      <w:pPr>
        <w:tabs>
          <w:tab w:val="left" w:pos="5685"/>
        </w:tabs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«11</w:t>
      </w:r>
      <w:r w:rsidR="009178C3" w:rsidRPr="008A6231">
        <w:rPr>
          <w:rFonts w:ascii="Times New Roman" w:hAnsi="Times New Roman" w:cs="Times New Roman"/>
          <w:b/>
          <w:sz w:val="24"/>
          <w:szCs w:val="24"/>
        </w:rPr>
        <w:t>» января 2019 г.</w:t>
      </w:r>
    </w:p>
    <w:p w:rsidR="009178C3" w:rsidRPr="009178C3" w:rsidRDefault="009178C3" w:rsidP="009178C3">
      <w:pPr>
        <w:spacing w:after="0" w:line="36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78C3" w:rsidRPr="009178C3" w:rsidRDefault="009178C3" w:rsidP="00917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8C3">
        <w:rPr>
          <w:rFonts w:ascii="Times New Roman" w:eastAsia="Calibri" w:hAnsi="Times New Roman" w:cs="Times New Roman"/>
          <w:sz w:val="24"/>
          <w:szCs w:val="24"/>
        </w:rPr>
        <w:t xml:space="preserve">Наименование краевого государственного учреждения (обособленного подразделения): </w:t>
      </w:r>
    </w:p>
    <w:p w:rsidR="009178C3" w:rsidRPr="00785D38" w:rsidRDefault="009178C3" w:rsidP="009178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85D38">
        <w:rPr>
          <w:rFonts w:ascii="Times New Roman" w:eastAsia="Calibri" w:hAnsi="Times New Roman" w:cs="Times New Roman"/>
          <w:b/>
          <w:sz w:val="24"/>
          <w:szCs w:val="24"/>
          <w:u w:val="single"/>
        </w:rPr>
        <w:t>краевое государственное автономное учреждение культуры «Пермский дом народного творчества»</w:t>
      </w:r>
    </w:p>
    <w:p w:rsidR="009178C3" w:rsidRPr="009178C3" w:rsidRDefault="009178C3" w:rsidP="009178C3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8C3" w:rsidRPr="009178C3" w:rsidRDefault="009178C3" w:rsidP="009178C3">
      <w:pPr>
        <w:spacing w:before="67" w:after="100" w:line="240" w:lineRule="auto"/>
        <w:outlineLvl w:val="0"/>
        <w:rPr>
          <w:rFonts w:ascii="Arial" w:eastAsia="Times New Roman" w:hAnsi="Arial" w:cs="Arial"/>
          <w:bCs/>
          <w:kern w:val="36"/>
          <w:sz w:val="25"/>
          <w:szCs w:val="25"/>
          <w:lang w:eastAsia="ru-RU"/>
        </w:rPr>
      </w:pPr>
      <w:r w:rsidRPr="009178C3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Виды деятельности краевого государственного учреждения (обособленного подразделения): </w:t>
      </w:r>
    </w:p>
    <w:p w:rsidR="009178C3" w:rsidRPr="00785D38" w:rsidRDefault="009178C3" w:rsidP="009178C3">
      <w:pPr>
        <w:spacing w:before="67" w:after="1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785D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Деятельность учреждений культуры и искусства;</w:t>
      </w:r>
    </w:p>
    <w:p w:rsidR="009178C3" w:rsidRPr="00785D38" w:rsidRDefault="009178C3" w:rsidP="009178C3">
      <w:pPr>
        <w:spacing w:before="67" w:after="1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785D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Деятельность зрелищно-развлекательная прочая</w:t>
      </w:r>
    </w:p>
    <w:p w:rsidR="009178C3" w:rsidRPr="009178C3" w:rsidRDefault="009178C3" w:rsidP="009178C3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8C3" w:rsidRPr="009178C3" w:rsidRDefault="009178C3" w:rsidP="009178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78C3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Вид краевого государственного учреждения:</w:t>
      </w:r>
      <w:r w:rsidRPr="009178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5D38" w:rsidRPr="00785D38">
        <w:rPr>
          <w:rFonts w:ascii="Times New Roman" w:eastAsia="Calibri" w:hAnsi="Times New Roman" w:cs="Times New Roman"/>
          <w:b/>
          <w:sz w:val="28"/>
          <w:szCs w:val="28"/>
        </w:rPr>
        <w:t>_________</w:t>
      </w:r>
      <w:r w:rsidRPr="00785D38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учреждение клубного типа</w:t>
      </w:r>
      <w:r w:rsidR="00785D38" w:rsidRPr="00785D38">
        <w:rPr>
          <w:rFonts w:ascii="Times New Roman" w:eastAsia="Calibri" w:hAnsi="Times New Roman" w:cs="Times New Roman"/>
          <w:b/>
          <w:sz w:val="24"/>
          <w:szCs w:val="24"/>
        </w:rPr>
        <w:t>________________________</w:t>
      </w:r>
    </w:p>
    <w:p w:rsidR="009178C3" w:rsidRPr="00785D38" w:rsidRDefault="00785D38" w:rsidP="009178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9178C3" w:rsidRPr="00785D38">
        <w:rPr>
          <w:rFonts w:ascii="Times New Roman" w:eastAsia="Calibri" w:hAnsi="Times New Roman" w:cs="Times New Roman"/>
          <w:sz w:val="24"/>
          <w:szCs w:val="24"/>
          <w:vertAlign w:val="superscript"/>
        </w:rPr>
        <w:t>(указывается вид деятельности краевого государственного учреждения из ведомственного перечня)</w:t>
      </w:r>
    </w:p>
    <w:p w:rsidR="009178C3" w:rsidRPr="009178C3" w:rsidRDefault="009178C3" w:rsidP="009178C3">
      <w:pPr>
        <w:spacing w:after="0" w:line="360" w:lineRule="exact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178C3" w:rsidRPr="009178C3" w:rsidRDefault="009178C3" w:rsidP="009178C3">
      <w:pPr>
        <w:spacing w:after="0" w:line="360" w:lineRule="exact"/>
        <w:rPr>
          <w:rFonts w:ascii="Times New Roman" w:eastAsia="Calibri" w:hAnsi="Times New Roman" w:cs="Times New Roman"/>
          <w:sz w:val="24"/>
          <w:szCs w:val="24"/>
        </w:rPr>
      </w:pPr>
      <w:r w:rsidRPr="009178C3">
        <w:rPr>
          <w:rFonts w:ascii="Times New Roman" w:eastAsia="Calibri" w:hAnsi="Times New Roman" w:cs="Times New Roman"/>
          <w:sz w:val="24"/>
          <w:szCs w:val="24"/>
        </w:rPr>
        <w:t xml:space="preserve">Периодичность: </w:t>
      </w:r>
      <w:r w:rsidR="00785D38" w:rsidRPr="00785D38"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  <w:r w:rsidRPr="00785D38">
        <w:rPr>
          <w:rFonts w:ascii="Times New Roman" w:eastAsia="Calibri" w:hAnsi="Times New Roman" w:cs="Times New Roman"/>
          <w:b/>
          <w:sz w:val="24"/>
          <w:szCs w:val="24"/>
          <w:u w:val="single"/>
        </w:rPr>
        <w:t>2018 год</w:t>
      </w:r>
      <w:r w:rsidR="00785D38" w:rsidRPr="00785D38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</w:t>
      </w:r>
    </w:p>
    <w:p w:rsidR="009178C3" w:rsidRPr="00785D38" w:rsidRDefault="009178C3" w:rsidP="00785D38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85D38">
        <w:rPr>
          <w:rFonts w:ascii="Times New Roman" w:eastAsia="Calibri" w:hAnsi="Times New Roman" w:cs="Times New Roman"/>
          <w:sz w:val="24"/>
          <w:szCs w:val="24"/>
          <w:vertAlign w:val="superscript"/>
        </w:rPr>
        <w:t>(указывается в соответствии с периодичностью представления отчета о выполнении государственного задания,</w:t>
      </w:r>
    </w:p>
    <w:p w:rsidR="009178C3" w:rsidRPr="009178C3" w:rsidRDefault="009178C3" w:rsidP="00785D38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5D38">
        <w:rPr>
          <w:rFonts w:ascii="Times New Roman" w:eastAsia="Calibri" w:hAnsi="Times New Roman" w:cs="Times New Roman"/>
          <w:sz w:val="24"/>
          <w:szCs w:val="24"/>
          <w:vertAlign w:val="superscript"/>
        </w:rPr>
        <w:t>установленной в государственном задании)</w:t>
      </w:r>
    </w:p>
    <w:p w:rsidR="009178C3" w:rsidRPr="009178C3" w:rsidRDefault="009178C3" w:rsidP="009178C3">
      <w:pPr>
        <w:spacing w:after="0" w:line="360" w:lineRule="exact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178C3" w:rsidRPr="009178C3" w:rsidRDefault="009178C3" w:rsidP="009178C3">
      <w:pPr>
        <w:pageBreakBefore/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8C3">
        <w:rPr>
          <w:rFonts w:ascii="Times New Roman" w:hAnsi="Times New Roman" w:cs="Times New Roman"/>
          <w:b/>
          <w:sz w:val="24"/>
          <w:szCs w:val="24"/>
        </w:rPr>
        <w:lastRenderedPageBreak/>
        <w:t>Часть 2. Сведения о выполняемых работах</w:t>
      </w:r>
    </w:p>
    <w:p w:rsidR="009178C3" w:rsidRPr="006C6119" w:rsidRDefault="009178C3" w:rsidP="009178C3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119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785D38" w:rsidRDefault="009178C3" w:rsidP="005D669E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6C6119">
        <w:rPr>
          <w:rFonts w:ascii="Times New Roman" w:eastAsia="Calibri" w:hAnsi="Times New Roman" w:cs="Times New Roman"/>
          <w:sz w:val="24"/>
          <w:szCs w:val="24"/>
        </w:rPr>
        <w:t xml:space="preserve">1. Наименование работы: </w:t>
      </w:r>
    </w:p>
    <w:p w:rsidR="009178C3" w:rsidRPr="006C6119" w:rsidRDefault="009178C3" w:rsidP="005D669E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6C6119">
        <w:rPr>
          <w:rFonts w:ascii="Times New Roman" w:eastAsia="Calibri" w:hAnsi="Times New Roman" w:cs="Times New Roman"/>
          <w:b/>
          <w:sz w:val="24"/>
          <w:szCs w:val="24"/>
        </w:rPr>
        <w:t>Организация деятельности клубных формирований и формирований самодеятельного народного творчества</w:t>
      </w:r>
    </w:p>
    <w:p w:rsidR="009178C3" w:rsidRPr="006C6119" w:rsidRDefault="009178C3" w:rsidP="005D669E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6C6119">
        <w:rPr>
          <w:rFonts w:ascii="Times New Roman" w:eastAsia="Calibri" w:hAnsi="Times New Roman" w:cs="Times New Roman"/>
          <w:sz w:val="24"/>
          <w:szCs w:val="24"/>
        </w:rPr>
        <w:t xml:space="preserve">2. Категории потребителей работы: </w:t>
      </w:r>
      <w:r w:rsidRPr="006C6119">
        <w:rPr>
          <w:rFonts w:ascii="Times New Roman" w:eastAsia="Calibri" w:hAnsi="Times New Roman" w:cs="Times New Roman"/>
          <w:b/>
          <w:sz w:val="24"/>
          <w:szCs w:val="24"/>
        </w:rPr>
        <w:t>в интересах общества</w:t>
      </w:r>
      <w:bookmarkStart w:id="0" w:name="OLE_LINK21"/>
    </w:p>
    <w:bookmarkEnd w:id="0"/>
    <w:p w:rsidR="009178C3" w:rsidRPr="006C6119" w:rsidRDefault="009178C3" w:rsidP="005D669E">
      <w:pPr>
        <w:spacing w:after="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6119">
        <w:rPr>
          <w:rFonts w:ascii="Times New Roman" w:eastAsia="Calibri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работы:</w:t>
      </w:r>
    </w:p>
    <w:p w:rsidR="009178C3" w:rsidRDefault="009178C3" w:rsidP="005D669E">
      <w:pPr>
        <w:spacing w:after="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6119">
        <w:rPr>
          <w:rFonts w:ascii="Times New Roman" w:eastAsia="Calibri" w:hAnsi="Times New Roman" w:cs="Times New Roman"/>
          <w:sz w:val="24"/>
          <w:szCs w:val="24"/>
        </w:rPr>
        <w:t xml:space="preserve">3.1. Сведения о фактическом достижении показателей, характеризующих качество работы на 2018 г. и плановый период 2019 и 2020 годов на </w:t>
      </w:r>
      <w:r w:rsidR="00C365EF">
        <w:rPr>
          <w:rFonts w:ascii="Times New Roman" w:eastAsia="Calibri" w:hAnsi="Times New Roman" w:cs="Times New Roman"/>
          <w:sz w:val="24"/>
          <w:szCs w:val="24"/>
        </w:rPr>
        <w:t>12</w:t>
      </w:r>
      <w:r w:rsidRPr="006C6119">
        <w:rPr>
          <w:rFonts w:ascii="Times New Roman" w:eastAsia="Calibri" w:hAnsi="Times New Roman" w:cs="Times New Roman"/>
          <w:sz w:val="24"/>
          <w:szCs w:val="24"/>
        </w:rPr>
        <w:t xml:space="preserve"> месяцев 2018 г:</w:t>
      </w:r>
    </w:p>
    <w:p w:rsidR="00785D38" w:rsidRPr="006C6119" w:rsidRDefault="00785D38" w:rsidP="009178C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804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006"/>
        <w:gridCol w:w="992"/>
        <w:gridCol w:w="992"/>
        <w:gridCol w:w="993"/>
        <w:gridCol w:w="992"/>
        <w:gridCol w:w="2410"/>
        <w:gridCol w:w="708"/>
        <w:gridCol w:w="426"/>
        <w:gridCol w:w="1134"/>
        <w:gridCol w:w="1134"/>
        <w:gridCol w:w="992"/>
        <w:gridCol w:w="850"/>
        <w:gridCol w:w="851"/>
        <w:gridCol w:w="1417"/>
      </w:tblGrid>
      <w:tr w:rsidR="009178C3" w:rsidRPr="006C6119" w:rsidTr="00785D38">
        <w:tc>
          <w:tcPr>
            <w:tcW w:w="907" w:type="dxa"/>
            <w:vMerge w:val="restart"/>
          </w:tcPr>
          <w:p w:rsidR="009178C3" w:rsidRPr="006C6119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r w:rsidRPr="00785D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реестровой</w:t>
            </w: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 xml:space="preserve"> записи</w:t>
            </w:r>
          </w:p>
        </w:tc>
        <w:tc>
          <w:tcPr>
            <w:tcW w:w="2990" w:type="dxa"/>
            <w:gridSpan w:val="3"/>
            <w:vMerge w:val="restart"/>
          </w:tcPr>
          <w:p w:rsidR="009178C3" w:rsidRPr="006C6119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</w:tcPr>
          <w:p w:rsidR="009178C3" w:rsidRPr="006C6119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922" w:type="dxa"/>
            <w:gridSpan w:val="9"/>
          </w:tcPr>
          <w:p w:rsidR="009178C3" w:rsidRPr="006C6119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785D38" w:rsidRPr="006C6119" w:rsidTr="003B2CFD">
        <w:trPr>
          <w:trHeight w:val="1188"/>
        </w:trPr>
        <w:tc>
          <w:tcPr>
            <w:tcW w:w="907" w:type="dxa"/>
            <w:vMerge/>
          </w:tcPr>
          <w:p w:rsidR="00785D38" w:rsidRPr="006C6119" w:rsidRDefault="00785D38" w:rsidP="003B2CF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gridSpan w:val="3"/>
            <w:vMerge/>
          </w:tcPr>
          <w:p w:rsidR="00785D38" w:rsidRPr="006C6119" w:rsidRDefault="00785D38" w:rsidP="003B2CF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785D38" w:rsidRPr="006C6119" w:rsidRDefault="00785D38" w:rsidP="003B2CF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85D38" w:rsidRPr="006C6119" w:rsidRDefault="00785D38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</w:tcPr>
          <w:p w:rsidR="00785D38" w:rsidRPr="006C6119" w:rsidRDefault="00785D38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6C611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260" w:type="dxa"/>
            <w:gridSpan w:val="3"/>
          </w:tcPr>
          <w:p w:rsidR="00785D38" w:rsidRPr="006C6119" w:rsidRDefault="00785D38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</w:p>
        </w:tc>
        <w:tc>
          <w:tcPr>
            <w:tcW w:w="850" w:type="dxa"/>
            <w:vMerge w:val="restart"/>
          </w:tcPr>
          <w:p w:rsidR="00785D38" w:rsidRPr="006C6119" w:rsidRDefault="00785D38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</w:tcPr>
          <w:p w:rsidR="00785D38" w:rsidRPr="006C6119" w:rsidRDefault="00785D38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785D38" w:rsidRPr="006C6119" w:rsidRDefault="00785D38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785D38" w:rsidRPr="006C6119" w:rsidTr="003B2CFD">
        <w:trPr>
          <w:trHeight w:val="1077"/>
        </w:trPr>
        <w:tc>
          <w:tcPr>
            <w:tcW w:w="907" w:type="dxa"/>
            <w:vMerge/>
          </w:tcPr>
          <w:p w:rsidR="00785D38" w:rsidRPr="006C6119" w:rsidRDefault="00785D38" w:rsidP="003B2CFD">
            <w:pPr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85D38" w:rsidRPr="006C6119" w:rsidRDefault="00785D38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785D38" w:rsidRPr="006C6119" w:rsidRDefault="00785D38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785D38" w:rsidRPr="006C6119" w:rsidRDefault="00785D38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785D38" w:rsidRPr="006C6119" w:rsidRDefault="00785D38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785D38" w:rsidRPr="006C6119" w:rsidRDefault="00785D38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vMerge/>
          </w:tcPr>
          <w:p w:rsidR="00785D38" w:rsidRPr="006C6119" w:rsidRDefault="00785D38" w:rsidP="003B2CF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D38" w:rsidRPr="006C6119" w:rsidRDefault="00785D38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6" w:type="dxa"/>
          </w:tcPr>
          <w:p w:rsidR="00785D38" w:rsidRPr="006C6119" w:rsidRDefault="00785D38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</w:tcPr>
          <w:p w:rsidR="00785D38" w:rsidRPr="006C6119" w:rsidRDefault="00785D38" w:rsidP="003B2CFD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10B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утверждено</w:t>
            </w:r>
            <w:r w:rsidRPr="006C6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9010B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C9010B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государст</w:t>
            </w:r>
            <w:proofErr w:type="spellEnd"/>
            <w:r w:rsidR="003B2CFD" w:rsidRPr="00C9010B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-</w:t>
            </w:r>
            <w:r w:rsidRPr="00785D38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венном</w:t>
            </w:r>
            <w:proofErr w:type="gramEnd"/>
            <w:r w:rsidRPr="006C6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1134" w:type="dxa"/>
          </w:tcPr>
          <w:p w:rsidR="00785D38" w:rsidRPr="006C6119" w:rsidRDefault="00785D38" w:rsidP="003B2CFD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10B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 w:rsidRPr="00C9010B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государст</w:t>
            </w:r>
            <w:proofErr w:type="spellEnd"/>
            <w:r w:rsidR="003B2CFD" w:rsidRPr="00C9010B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-</w:t>
            </w:r>
            <w:r w:rsidRPr="00785D38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венном</w:t>
            </w:r>
            <w:proofErr w:type="gramEnd"/>
            <w:r w:rsidRPr="006C6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задании на </w:t>
            </w:r>
            <w:r w:rsidRPr="00785D38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отчетную</w:t>
            </w:r>
            <w:r w:rsidRPr="006C6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дату</w:t>
            </w:r>
          </w:p>
        </w:tc>
        <w:tc>
          <w:tcPr>
            <w:tcW w:w="992" w:type="dxa"/>
          </w:tcPr>
          <w:p w:rsidR="00785D38" w:rsidRPr="006C6119" w:rsidRDefault="00785D38" w:rsidP="003B2CFD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исполнено на </w:t>
            </w:r>
            <w:r w:rsidRPr="00785D38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отчетную</w:t>
            </w:r>
            <w:r w:rsidRPr="006C6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дату</w:t>
            </w:r>
          </w:p>
        </w:tc>
        <w:tc>
          <w:tcPr>
            <w:tcW w:w="850" w:type="dxa"/>
            <w:vMerge/>
          </w:tcPr>
          <w:p w:rsidR="00785D38" w:rsidRPr="006C6119" w:rsidRDefault="00785D38" w:rsidP="003B2CF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85D38" w:rsidRPr="006C6119" w:rsidRDefault="00785D38" w:rsidP="003B2CF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85D38" w:rsidRPr="006C6119" w:rsidRDefault="00785D38" w:rsidP="003B2CFD">
            <w:pPr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D38" w:rsidRPr="006C6119" w:rsidTr="003B2CFD">
        <w:tc>
          <w:tcPr>
            <w:tcW w:w="907" w:type="dxa"/>
          </w:tcPr>
          <w:p w:rsidR="009178C3" w:rsidRPr="006C6119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9178C3" w:rsidRPr="006C6119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178C3" w:rsidRPr="006C6119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178C3" w:rsidRPr="006C6119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178C3" w:rsidRPr="006C6119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178C3" w:rsidRPr="006C6119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178C3" w:rsidRPr="006C6119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178C3" w:rsidRPr="006C6119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9178C3" w:rsidRPr="006C6119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178C3" w:rsidRPr="006C6119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178C3" w:rsidRPr="006C6119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178C3" w:rsidRPr="006C6119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178C3" w:rsidRPr="006C6119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178C3" w:rsidRPr="006C6119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9178C3" w:rsidRPr="006C6119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85D38" w:rsidRPr="006C6119" w:rsidTr="003B2CFD">
        <w:trPr>
          <w:trHeight w:val="235"/>
        </w:trPr>
        <w:tc>
          <w:tcPr>
            <w:tcW w:w="907" w:type="dxa"/>
          </w:tcPr>
          <w:p w:rsidR="009178C3" w:rsidRPr="006C6119" w:rsidRDefault="009178C3" w:rsidP="00785D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0704510</w:t>
            </w:r>
          </w:p>
        </w:tc>
        <w:tc>
          <w:tcPr>
            <w:tcW w:w="1006" w:type="dxa"/>
          </w:tcPr>
          <w:p w:rsidR="009178C3" w:rsidRPr="006C6119" w:rsidRDefault="009178C3" w:rsidP="00785D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178C3" w:rsidRPr="006C6119" w:rsidRDefault="009178C3" w:rsidP="00785D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178C3" w:rsidRPr="006C6119" w:rsidRDefault="009178C3" w:rsidP="00785D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178C3" w:rsidRPr="006C6119" w:rsidRDefault="009178C3" w:rsidP="00785D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178C3" w:rsidRPr="006C6119" w:rsidRDefault="009178C3" w:rsidP="00785D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178C3" w:rsidRPr="006C6119" w:rsidRDefault="009178C3" w:rsidP="00785D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 в конкурсах, фестивалях и других творческих мероприятиях</w:t>
            </w:r>
          </w:p>
        </w:tc>
        <w:tc>
          <w:tcPr>
            <w:tcW w:w="708" w:type="dxa"/>
          </w:tcPr>
          <w:p w:rsidR="009178C3" w:rsidRPr="006C6119" w:rsidRDefault="009178C3" w:rsidP="00785D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426" w:type="dxa"/>
          </w:tcPr>
          <w:p w:rsidR="009178C3" w:rsidRPr="006C6119" w:rsidRDefault="009178C3" w:rsidP="00785D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</w:tcPr>
          <w:p w:rsidR="009178C3" w:rsidRPr="006C6119" w:rsidRDefault="009178C3" w:rsidP="00785D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178C3" w:rsidRPr="006C6119" w:rsidRDefault="00AE6416" w:rsidP="00785D38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178C3" w:rsidRPr="006C6119" w:rsidRDefault="009178C3" w:rsidP="00785D38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178C3" w:rsidRPr="006C6119" w:rsidRDefault="009178C3" w:rsidP="00785D38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178C3" w:rsidRPr="006C6119" w:rsidRDefault="009B1306" w:rsidP="00785D38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178C3" w:rsidRPr="006C6119" w:rsidRDefault="00AE6416" w:rsidP="00785D38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подготовки </w:t>
            </w:r>
            <w:r w:rsidR="0059450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коллективов и мероприятий </w:t>
            </w:r>
            <w:r w:rsidR="009178C3" w:rsidRPr="006C6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178C3" w:rsidRPr="006C6119" w:rsidRDefault="009178C3" w:rsidP="009178C3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C6119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tbl>
      <w:tblPr>
        <w:tblW w:w="155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6"/>
        <w:gridCol w:w="1011"/>
        <w:gridCol w:w="992"/>
        <w:gridCol w:w="992"/>
        <w:gridCol w:w="993"/>
        <w:gridCol w:w="992"/>
        <w:gridCol w:w="1843"/>
        <w:gridCol w:w="708"/>
        <w:gridCol w:w="426"/>
        <w:gridCol w:w="919"/>
        <w:gridCol w:w="1134"/>
        <w:gridCol w:w="992"/>
        <w:gridCol w:w="850"/>
        <w:gridCol w:w="1066"/>
        <w:gridCol w:w="634"/>
        <w:gridCol w:w="850"/>
      </w:tblGrid>
      <w:tr w:rsidR="009178C3" w:rsidRPr="00785D38" w:rsidTr="009B1306">
        <w:tc>
          <w:tcPr>
            <w:tcW w:w="1116" w:type="dxa"/>
            <w:vMerge w:val="restart"/>
          </w:tcPr>
          <w:p w:rsidR="009178C3" w:rsidRPr="00785D38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Номер реестровой записи</w:t>
            </w:r>
          </w:p>
        </w:tc>
        <w:tc>
          <w:tcPr>
            <w:tcW w:w="2995" w:type="dxa"/>
            <w:gridSpan w:val="3"/>
            <w:vMerge w:val="restart"/>
          </w:tcPr>
          <w:p w:rsidR="009178C3" w:rsidRPr="00785D38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</w:tcPr>
          <w:p w:rsidR="009178C3" w:rsidRPr="00785D38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572" w:type="dxa"/>
            <w:gridSpan w:val="9"/>
          </w:tcPr>
          <w:p w:rsidR="009178C3" w:rsidRPr="00785D38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9178C3" w:rsidRPr="00785D38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9178C3" w:rsidRPr="00785D38" w:rsidTr="009B1306">
        <w:trPr>
          <w:trHeight w:val="315"/>
        </w:trPr>
        <w:tc>
          <w:tcPr>
            <w:tcW w:w="1116" w:type="dxa"/>
            <w:vMerge/>
          </w:tcPr>
          <w:p w:rsidR="009178C3" w:rsidRPr="00785D38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gridSpan w:val="3"/>
            <w:vMerge/>
          </w:tcPr>
          <w:p w:rsidR="009178C3" w:rsidRPr="00785D38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9178C3" w:rsidRPr="00785D38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178C3" w:rsidRPr="00785D38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Merge w:val="restart"/>
          </w:tcPr>
          <w:p w:rsidR="009178C3" w:rsidRPr="00785D38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785D38">
                <w:rPr>
                  <w:rFonts w:ascii="Times New Roman" w:eastAsia="Calibri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045" w:type="dxa"/>
            <w:gridSpan w:val="3"/>
          </w:tcPr>
          <w:p w:rsidR="009178C3" w:rsidRPr="00785D38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9178C3" w:rsidRPr="00785D38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066" w:type="dxa"/>
            <w:vMerge w:val="restart"/>
          </w:tcPr>
          <w:p w:rsidR="009178C3" w:rsidRPr="00785D38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CF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отклонение,</w:t>
            </w: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превышающее допустимое </w:t>
            </w:r>
            <w:r w:rsidRPr="003B2CFD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(возможное)</w:t>
            </w: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отклонение</w:t>
            </w:r>
          </w:p>
        </w:tc>
        <w:tc>
          <w:tcPr>
            <w:tcW w:w="634" w:type="dxa"/>
            <w:vMerge w:val="restart"/>
          </w:tcPr>
          <w:p w:rsidR="009178C3" w:rsidRPr="00785D38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9178C3" w:rsidRPr="00785D38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78C3" w:rsidRPr="00785D38" w:rsidTr="009B1306">
        <w:trPr>
          <w:trHeight w:val="495"/>
        </w:trPr>
        <w:tc>
          <w:tcPr>
            <w:tcW w:w="1116" w:type="dxa"/>
            <w:vMerge/>
          </w:tcPr>
          <w:p w:rsidR="009178C3" w:rsidRPr="00785D38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gridSpan w:val="3"/>
            <w:vMerge/>
          </w:tcPr>
          <w:p w:rsidR="009178C3" w:rsidRPr="00785D38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9178C3" w:rsidRPr="00785D38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178C3" w:rsidRPr="00785D38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9178C3" w:rsidRPr="00785D38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Merge w:val="restart"/>
          </w:tcPr>
          <w:p w:rsidR="009178C3" w:rsidRPr="00785D38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</w:tcPr>
          <w:p w:rsidR="009178C3" w:rsidRPr="00785D38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</w:t>
            </w:r>
            <w:proofErr w:type="spellEnd"/>
            <w:r w:rsidR="003B2C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венном</w:t>
            </w:r>
            <w:proofErr w:type="gramEnd"/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задании на отчетную дату</w:t>
            </w:r>
          </w:p>
        </w:tc>
        <w:tc>
          <w:tcPr>
            <w:tcW w:w="992" w:type="dxa"/>
            <w:vMerge w:val="restart"/>
          </w:tcPr>
          <w:p w:rsidR="009178C3" w:rsidRPr="00785D38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/>
          </w:tcPr>
          <w:p w:rsidR="009178C3" w:rsidRPr="00785D38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78C3" w:rsidRPr="00785D38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:rsidR="009178C3" w:rsidRPr="00785D38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178C3" w:rsidRPr="00785D38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78C3" w:rsidRPr="00785D38" w:rsidTr="009B1306">
        <w:tc>
          <w:tcPr>
            <w:tcW w:w="1116" w:type="dxa"/>
            <w:vMerge/>
          </w:tcPr>
          <w:p w:rsidR="009178C3" w:rsidRPr="00785D38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9178C3" w:rsidRPr="00785D38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9178C3" w:rsidRPr="00785D38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9178C3" w:rsidRPr="00785D38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9178C3" w:rsidRPr="00785D38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9178C3" w:rsidRPr="00785D38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vMerge/>
          </w:tcPr>
          <w:p w:rsidR="009178C3" w:rsidRPr="00785D38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178C3" w:rsidRPr="00785D38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6" w:type="dxa"/>
          </w:tcPr>
          <w:p w:rsidR="009178C3" w:rsidRPr="00785D38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19" w:type="dxa"/>
            <w:vMerge/>
          </w:tcPr>
          <w:p w:rsidR="009178C3" w:rsidRPr="00785D38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178C3" w:rsidRPr="00785D38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178C3" w:rsidRPr="00785D38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178C3" w:rsidRPr="00785D38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78C3" w:rsidRPr="00785D38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:rsidR="009178C3" w:rsidRPr="00785D38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178C3" w:rsidRPr="00785D38" w:rsidRDefault="009178C3" w:rsidP="003B2CF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78C3" w:rsidRPr="006C6119" w:rsidTr="009B1306">
        <w:tc>
          <w:tcPr>
            <w:tcW w:w="1116" w:type="dxa"/>
          </w:tcPr>
          <w:p w:rsidR="009178C3" w:rsidRPr="006C6119" w:rsidRDefault="009178C3" w:rsidP="002958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1" w:type="dxa"/>
          </w:tcPr>
          <w:p w:rsidR="009178C3" w:rsidRPr="006C6119" w:rsidRDefault="009178C3" w:rsidP="002958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178C3" w:rsidRPr="006C6119" w:rsidRDefault="009178C3" w:rsidP="002958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178C3" w:rsidRPr="006C6119" w:rsidRDefault="009178C3" w:rsidP="002958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178C3" w:rsidRPr="006C6119" w:rsidRDefault="009178C3" w:rsidP="002958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178C3" w:rsidRPr="006C6119" w:rsidRDefault="009178C3" w:rsidP="002958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178C3" w:rsidRPr="006C6119" w:rsidRDefault="009178C3" w:rsidP="002958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178C3" w:rsidRPr="006C6119" w:rsidRDefault="009178C3" w:rsidP="002958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9178C3" w:rsidRPr="006C6119" w:rsidRDefault="009178C3" w:rsidP="002958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9" w:type="dxa"/>
          </w:tcPr>
          <w:p w:rsidR="009178C3" w:rsidRPr="006C6119" w:rsidRDefault="009178C3" w:rsidP="002958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178C3" w:rsidRPr="006C6119" w:rsidRDefault="009178C3" w:rsidP="002958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178C3" w:rsidRPr="006C6119" w:rsidRDefault="009178C3" w:rsidP="002958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178C3" w:rsidRPr="006C6119" w:rsidRDefault="009178C3" w:rsidP="002958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6" w:type="dxa"/>
          </w:tcPr>
          <w:p w:rsidR="009178C3" w:rsidRPr="006C6119" w:rsidRDefault="009178C3" w:rsidP="002958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4" w:type="dxa"/>
          </w:tcPr>
          <w:p w:rsidR="009178C3" w:rsidRPr="006C6119" w:rsidRDefault="009178C3" w:rsidP="002958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178C3" w:rsidRPr="006C6119" w:rsidRDefault="009178C3" w:rsidP="002958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9B1306" w:rsidRPr="006C6119" w:rsidTr="009B1306"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306" w:rsidRPr="006C6119" w:rsidRDefault="009B1306" w:rsidP="009B13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0704510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06" w:rsidRPr="006C6119" w:rsidRDefault="009B1306" w:rsidP="009B130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06" w:rsidRPr="006C6119" w:rsidRDefault="009B1306" w:rsidP="009B130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06" w:rsidRPr="006C6119" w:rsidRDefault="009B1306" w:rsidP="009B130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06" w:rsidRPr="006C6119" w:rsidRDefault="009B1306" w:rsidP="009B130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06" w:rsidRPr="006C6119" w:rsidRDefault="009B1306" w:rsidP="009B130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06" w:rsidRPr="006C6119" w:rsidRDefault="009B1306" w:rsidP="009B130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06" w:rsidRPr="006C6119" w:rsidRDefault="009B1306" w:rsidP="009B130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06" w:rsidRPr="006C6119" w:rsidRDefault="009B1306" w:rsidP="009B130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306" w:rsidRPr="006C6119" w:rsidRDefault="009B1306" w:rsidP="009B130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06" w:rsidRPr="006C6119" w:rsidRDefault="009B1306" w:rsidP="009B130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06" w:rsidRPr="006C6119" w:rsidRDefault="009B1306" w:rsidP="009B130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06" w:rsidRPr="006C6119" w:rsidRDefault="009B1306" w:rsidP="009B130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06" w:rsidRPr="006C6119" w:rsidRDefault="009B1306" w:rsidP="009B130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06" w:rsidRPr="006C6119" w:rsidRDefault="009B1306" w:rsidP="009B130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06" w:rsidRPr="006C6119" w:rsidRDefault="009B1306" w:rsidP="009B130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б/п</w:t>
            </w:r>
          </w:p>
        </w:tc>
      </w:tr>
      <w:tr w:rsidR="009B1306" w:rsidRPr="006C6119" w:rsidTr="009B1306"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06" w:rsidRPr="006C6119" w:rsidRDefault="009B1306" w:rsidP="009B13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06" w:rsidRPr="006C6119" w:rsidRDefault="009B1306" w:rsidP="009B130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06" w:rsidRPr="006C6119" w:rsidRDefault="009B1306" w:rsidP="009B130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06" w:rsidRPr="006C6119" w:rsidRDefault="009B1306" w:rsidP="009B130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06" w:rsidRPr="006C6119" w:rsidRDefault="009B1306" w:rsidP="009B130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06" w:rsidRPr="006C6119" w:rsidRDefault="009B1306" w:rsidP="009B130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06" w:rsidRPr="009E570F" w:rsidRDefault="009B1306" w:rsidP="009B130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участников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06" w:rsidRPr="009E570F" w:rsidRDefault="009B1306" w:rsidP="009B130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70F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06" w:rsidRPr="009E570F" w:rsidRDefault="009B1306" w:rsidP="009B130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70F">
              <w:rPr>
                <w:rFonts w:ascii="Times New Roman" w:eastAsia="Calibri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06" w:rsidRPr="009E570F" w:rsidRDefault="009B1306" w:rsidP="009B130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70F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06" w:rsidRPr="009E570F" w:rsidRDefault="009B1306" w:rsidP="009B130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70F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06" w:rsidRPr="009E570F" w:rsidRDefault="009B1306" w:rsidP="009B130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70F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06" w:rsidRPr="009E570F" w:rsidRDefault="009B1306" w:rsidP="009B130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70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06" w:rsidRPr="006C6119" w:rsidRDefault="009B1306" w:rsidP="009B130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06" w:rsidRPr="006C6119" w:rsidRDefault="009B1306" w:rsidP="009B130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06" w:rsidRPr="006C6119" w:rsidRDefault="009B1306" w:rsidP="009B130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б/п</w:t>
            </w:r>
          </w:p>
        </w:tc>
      </w:tr>
    </w:tbl>
    <w:p w:rsidR="00785D38" w:rsidRDefault="00785D38" w:rsidP="005D669E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8C3" w:rsidRPr="002B7694" w:rsidRDefault="009178C3" w:rsidP="005D669E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694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9B1306" w:rsidRPr="009B1306" w:rsidRDefault="009178C3" w:rsidP="005D669E">
      <w:pPr>
        <w:pStyle w:val="a3"/>
        <w:numPr>
          <w:ilvl w:val="0"/>
          <w:numId w:val="1"/>
        </w:numPr>
        <w:spacing w:after="0" w:line="240" w:lineRule="exact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2B7694">
        <w:rPr>
          <w:rFonts w:ascii="Times New Roman" w:eastAsia="Calibri" w:hAnsi="Times New Roman" w:cs="Times New Roman"/>
          <w:sz w:val="24"/>
          <w:szCs w:val="24"/>
        </w:rPr>
        <w:t xml:space="preserve">Наименование работы: </w:t>
      </w:r>
    </w:p>
    <w:p w:rsidR="009178C3" w:rsidRPr="002B7694" w:rsidRDefault="009178C3" w:rsidP="005D669E">
      <w:pPr>
        <w:pStyle w:val="a3"/>
        <w:spacing w:after="0" w:line="240" w:lineRule="exact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2B7694">
        <w:rPr>
          <w:rFonts w:ascii="Times New Roman" w:eastAsia="Calibri" w:hAnsi="Times New Roman" w:cs="Times New Roman"/>
          <w:b/>
          <w:sz w:val="24"/>
          <w:szCs w:val="24"/>
        </w:rPr>
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</w:r>
    </w:p>
    <w:p w:rsidR="009178C3" w:rsidRPr="002B7694" w:rsidRDefault="009178C3" w:rsidP="005D669E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2B7694">
        <w:rPr>
          <w:rFonts w:ascii="Times New Roman" w:eastAsia="Calibri" w:hAnsi="Times New Roman" w:cs="Times New Roman"/>
          <w:sz w:val="24"/>
          <w:szCs w:val="24"/>
        </w:rPr>
        <w:t xml:space="preserve">2. Категории потребителей работы: </w:t>
      </w:r>
      <w:r w:rsidRPr="002B7694">
        <w:rPr>
          <w:rFonts w:ascii="Times New Roman" w:eastAsia="Calibri" w:hAnsi="Times New Roman" w:cs="Times New Roman"/>
          <w:b/>
          <w:sz w:val="24"/>
          <w:szCs w:val="24"/>
        </w:rPr>
        <w:t>в интересах общества</w:t>
      </w:r>
    </w:p>
    <w:p w:rsidR="009178C3" w:rsidRPr="002B7694" w:rsidRDefault="009178C3" w:rsidP="005D669E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bookmarkStart w:id="1" w:name="OLE_LINK56"/>
      <w:bookmarkStart w:id="2" w:name="OLE_LINK57"/>
      <w:bookmarkStart w:id="3" w:name="OLE_LINK58"/>
      <w:bookmarkStart w:id="4" w:name="OLE_LINK37"/>
      <w:r w:rsidRPr="002B7694">
        <w:rPr>
          <w:rFonts w:ascii="Times New Roman" w:eastAsia="Calibri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работы:</w:t>
      </w:r>
    </w:p>
    <w:p w:rsidR="009178C3" w:rsidRDefault="009178C3" w:rsidP="005D669E">
      <w:pPr>
        <w:spacing w:after="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7694">
        <w:rPr>
          <w:rFonts w:ascii="Times New Roman" w:eastAsia="Calibri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работы на 2018 г. и пл</w:t>
      </w:r>
      <w:r>
        <w:rPr>
          <w:rFonts w:ascii="Times New Roman" w:eastAsia="Calibri" w:hAnsi="Times New Roman" w:cs="Times New Roman"/>
          <w:sz w:val="24"/>
          <w:szCs w:val="24"/>
        </w:rPr>
        <w:t>ановый период 2019 и 2020 годов:</w:t>
      </w:r>
    </w:p>
    <w:tbl>
      <w:tblPr>
        <w:tblW w:w="15804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006"/>
        <w:gridCol w:w="992"/>
        <w:gridCol w:w="992"/>
        <w:gridCol w:w="993"/>
        <w:gridCol w:w="992"/>
        <w:gridCol w:w="2551"/>
        <w:gridCol w:w="567"/>
        <w:gridCol w:w="426"/>
        <w:gridCol w:w="1134"/>
        <w:gridCol w:w="1417"/>
        <w:gridCol w:w="992"/>
        <w:gridCol w:w="1134"/>
        <w:gridCol w:w="851"/>
        <w:gridCol w:w="850"/>
      </w:tblGrid>
      <w:tr w:rsidR="009B1306" w:rsidRPr="006C6119" w:rsidTr="00AE6416">
        <w:tc>
          <w:tcPr>
            <w:tcW w:w="907" w:type="dxa"/>
            <w:vMerge w:val="restart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r w:rsidRPr="00785D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реестровой</w:t>
            </w: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 xml:space="preserve"> записи</w:t>
            </w:r>
          </w:p>
        </w:tc>
        <w:tc>
          <w:tcPr>
            <w:tcW w:w="2990" w:type="dxa"/>
            <w:gridSpan w:val="3"/>
            <w:vMerge w:val="restart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922" w:type="dxa"/>
            <w:gridSpan w:val="9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9B1306" w:rsidRPr="006C6119" w:rsidTr="00B00FEA">
        <w:trPr>
          <w:trHeight w:val="1188"/>
        </w:trPr>
        <w:tc>
          <w:tcPr>
            <w:tcW w:w="907" w:type="dxa"/>
            <w:vMerge/>
          </w:tcPr>
          <w:p w:rsidR="009B1306" w:rsidRPr="006C6119" w:rsidRDefault="009B1306" w:rsidP="00AE6416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gridSpan w:val="3"/>
            <w:vMerge/>
          </w:tcPr>
          <w:p w:rsidR="009B1306" w:rsidRPr="006C6119" w:rsidRDefault="009B1306" w:rsidP="00AE6416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9B1306" w:rsidRPr="006C6119" w:rsidRDefault="009B1306" w:rsidP="00AE6416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gridSpan w:val="2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6C611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543" w:type="dxa"/>
            <w:gridSpan w:val="3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</w:p>
        </w:tc>
        <w:tc>
          <w:tcPr>
            <w:tcW w:w="1134" w:type="dxa"/>
            <w:vMerge w:val="restart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9B1306" w:rsidRPr="006C6119" w:rsidTr="00B00FEA">
        <w:trPr>
          <w:trHeight w:val="996"/>
        </w:trPr>
        <w:tc>
          <w:tcPr>
            <w:tcW w:w="907" w:type="dxa"/>
            <w:vMerge/>
          </w:tcPr>
          <w:p w:rsidR="009B1306" w:rsidRPr="006C6119" w:rsidRDefault="009B1306" w:rsidP="00AE6416">
            <w:pPr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vMerge/>
          </w:tcPr>
          <w:p w:rsidR="009B1306" w:rsidRPr="006C6119" w:rsidRDefault="009B1306" w:rsidP="00AE6416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6" w:type="dxa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</w:tcPr>
          <w:p w:rsidR="009B1306" w:rsidRPr="006C6119" w:rsidRDefault="009B1306" w:rsidP="00AE641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10B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утверждено</w:t>
            </w:r>
            <w:r w:rsidRPr="006C6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9010B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C9010B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государст</w:t>
            </w:r>
            <w:proofErr w:type="spellEnd"/>
            <w:r w:rsidRPr="00C9010B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-</w:t>
            </w:r>
            <w:r w:rsidRPr="00785D38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венном</w:t>
            </w:r>
            <w:proofErr w:type="gramEnd"/>
            <w:r w:rsidRPr="006C6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1417" w:type="dxa"/>
          </w:tcPr>
          <w:p w:rsidR="009B1306" w:rsidRPr="006C6119" w:rsidRDefault="009B1306" w:rsidP="00AE641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10B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 w:rsidRPr="00C9010B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государст</w:t>
            </w:r>
            <w:proofErr w:type="spellEnd"/>
            <w:r w:rsidRPr="00C9010B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-</w:t>
            </w:r>
            <w:r w:rsidRPr="00785D38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венном</w:t>
            </w:r>
            <w:proofErr w:type="gramEnd"/>
            <w:r w:rsidRPr="006C6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задании на </w:t>
            </w:r>
            <w:r w:rsidRPr="00785D38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отчетную</w:t>
            </w:r>
            <w:r w:rsidRPr="006C6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дату</w:t>
            </w:r>
          </w:p>
        </w:tc>
        <w:tc>
          <w:tcPr>
            <w:tcW w:w="992" w:type="dxa"/>
          </w:tcPr>
          <w:p w:rsidR="009B1306" w:rsidRPr="006C6119" w:rsidRDefault="009B1306" w:rsidP="00AE641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исполнено на </w:t>
            </w:r>
            <w:r w:rsidRPr="00785D38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отчетную</w:t>
            </w:r>
            <w:r w:rsidRPr="006C6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дату</w:t>
            </w:r>
          </w:p>
        </w:tc>
        <w:tc>
          <w:tcPr>
            <w:tcW w:w="1134" w:type="dxa"/>
            <w:vMerge/>
          </w:tcPr>
          <w:p w:rsidR="009B1306" w:rsidRPr="006C6119" w:rsidRDefault="009B1306" w:rsidP="00AE6416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1306" w:rsidRPr="006C6119" w:rsidRDefault="009B1306" w:rsidP="00AE6416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1306" w:rsidRPr="006C6119" w:rsidRDefault="009B1306" w:rsidP="00AE6416">
            <w:pPr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1306" w:rsidRPr="006C6119" w:rsidTr="00B00FEA">
        <w:tc>
          <w:tcPr>
            <w:tcW w:w="907" w:type="dxa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1306" w:rsidRPr="009B1306" w:rsidTr="00B00FEA">
        <w:trPr>
          <w:trHeight w:val="235"/>
        </w:trPr>
        <w:tc>
          <w:tcPr>
            <w:tcW w:w="907" w:type="dxa"/>
          </w:tcPr>
          <w:p w:rsidR="009B1306" w:rsidRPr="009B1306" w:rsidRDefault="009B1306" w:rsidP="009B130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1306">
              <w:rPr>
                <w:rFonts w:ascii="Times New Roman" w:hAnsi="Times New Roman" w:cs="Times New Roman"/>
                <w:sz w:val="24"/>
                <w:szCs w:val="24"/>
              </w:rPr>
              <w:t>0701120</w:t>
            </w:r>
          </w:p>
        </w:tc>
        <w:tc>
          <w:tcPr>
            <w:tcW w:w="1006" w:type="dxa"/>
          </w:tcPr>
          <w:p w:rsidR="009B1306" w:rsidRPr="009B1306" w:rsidRDefault="009B1306" w:rsidP="009B130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1306" w:rsidRPr="009B1306" w:rsidRDefault="009B1306" w:rsidP="009B130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1306" w:rsidRPr="009B1306" w:rsidRDefault="009B1306" w:rsidP="009B130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B1306" w:rsidRPr="009B1306" w:rsidRDefault="009B1306" w:rsidP="009B130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1306" w:rsidRPr="009B1306" w:rsidRDefault="009B1306" w:rsidP="009B130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9B1306" w:rsidRPr="009B1306" w:rsidRDefault="009B1306" w:rsidP="00B00FE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06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объектов нематериального культурного наследия, или их стабильное количество</w:t>
            </w:r>
          </w:p>
        </w:tc>
        <w:tc>
          <w:tcPr>
            <w:tcW w:w="567" w:type="dxa"/>
          </w:tcPr>
          <w:p w:rsidR="009B1306" w:rsidRPr="009B1306" w:rsidRDefault="009B1306" w:rsidP="009B130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0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426" w:type="dxa"/>
          </w:tcPr>
          <w:p w:rsidR="009B1306" w:rsidRPr="009B1306" w:rsidRDefault="009B1306" w:rsidP="009B130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06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</w:tcPr>
          <w:p w:rsidR="009B1306" w:rsidRPr="009B1306" w:rsidRDefault="009B1306" w:rsidP="009B130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B1306" w:rsidRPr="009B1306" w:rsidRDefault="009B1306" w:rsidP="009B130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B1306" w:rsidRPr="009B1306" w:rsidRDefault="009B1306" w:rsidP="009B1306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3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B1306" w:rsidRPr="009B1306" w:rsidRDefault="009B1306" w:rsidP="009B130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1306" w:rsidRPr="009B1306" w:rsidRDefault="009B1306" w:rsidP="009B130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1306" w:rsidRPr="009B1306" w:rsidRDefault="009B1306" w:rsidP="009B130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06">
              <w:rPr>
                <w:rFonts w:ascii="Times New Roman" w:hAnsi="Times New Roman" w:cs="Times New Roman"/>
                <w:sz w:val="24"/>
                <w:szCs w:val="24"/>
              </w:rPr>
              <w:t>Отклонений нет</w:t>
            </w:r>
          </w:p>
        </w:tc>
      </w:tr>
      <w:bookmarkEnd w:id="1"/>
      <w:bookmarkEnd w:id="2"/>
      <w:bookmarkEnd w:id="3"/>
      <w:bookmarkEnd w:id="4"/>
    </w:tbl>
    <w:p w:rsidR="009B1306" w:rsidRDefault="009B1306" w:rsidP="00B00FE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B00FE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7694">
        <w:rPr>
          <w:rFonts w:ascii="Times New Roman" w:hAnsi="Times New Roman" w:cs="Times New Roman"/>
          <w:sz w:val="24"/>
          <w:szCs w:val="24"/>
        </w:rPr>
        <w:t xml:space="preserve">3.2. </w:t>
      </w:r>
      <w:bookmarkStart w:id="5" w:name="OLE_LINK41"/>
      <w:bookmarkStart w:id="6" w:name="OLE_LINK42"/>
      <w:bookmarkStart w:id="7" w:name="OLE_LINK43"/>
      <w:r w:rsidRPr="002B7694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работы:</w:t>
      </w:r>
      <w:bookmarkEnd w:id="5"/>
      <w:bookmarkEnd w:id="6"/>
      <w:bookmarkEnd w:id="7"/>
    </w:p>
    <w:tbl>
      <w:tblPr>
        <w:tblW w:w="155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6"/>
        <w:gridCol w:w="1011"/>
        <w:gridCol w:w="992"/>
        <w:gridCol w:w="992"/>
        <w:gridCol w:w="993"/>
        <w:gridCol w:w="992"/>
        <w:gridCol w:w="1843"/>
        <w:gridCol w:w="708"/>
        <w:gridCol w:w="426"/>
        <w:gridCol w:w="919"/>
        <w:gridCol w:w="1134"/>
        <w:gridCol w:w="992"/>
        <w:gridCol w:w="850"/>
        <w:gridCol w:w="1066"/>
        <w:gridCol w:w="634"/>
        <w:gridCol w:w="850"/>
      </w:tblGrid>
      <w:tr w:rsidR="009B1306" w:rsidRPr="00785D38" w:rsidTr="00AE6416">
        <w:tc>
          <w:tcPr>
            <w:tcW w:w="1116" w:type="dxa"/>
            <w:vMerge w:val="restart"/>
          </w:tcPr>
          <w:p w:rsidR="009B1306" w:rsidRPr="00785D38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реестровой </w:t>
            </w: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2995" w:type="dxa"/>
            <w:gridSpan w:val="3"/>
            <w:vMerge w:val="restart"/>
          </w:tcPr>
          <w:p w:rsidR="009B1306" w:rsidRPr="00785D38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</w:tcPr>
          <w:p w:rsidR="009B1306" w:rsidRPr="00785D38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Показатель, характеризующий </w:t>
            </w: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условия (формы) выполнения работы</w:t>
            </w:r>
          </w:p>
        </w:tc>
        <w:tc>
          <w:tcPr>
            <w:tcW w:w="8572" w:type="dxa"/>
            <w:gridSpan w:val="9"/>
          </w:tcPr>
          <w:p w:rsidR="009B1306" w:rsidRPr="00785D38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9B1306" w:rsidRPr="00785D38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 платы </w:t>
            </w: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(цена, тариф)</w:t>
            </w:r>
          </w:p>
        </w:tc>
      </w:tr>
      <w:tr w:rsidR="009B1306" w:rsidRPr="00785D38" w:rsidTr="00AE6416">
        <w:trPr>
          <w:trHeight w:val="315"/>
        </w:trPr>
        <w:tc>
          <w:tcPr>
            <w:tcW w:w="1116" w:type="dxa"/>
            <w:vMerge/>
          </w:tcPr>
          <w:p w:rsidR="009B1306" w:rsidRPr="00785D38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gridSpan w:val="3"/>
            <w:vMerge/>
          </w:tcPr>
          <w:p w:rsidR="009B1306" w:rsidRPr="00785D38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9B1306" w:rsidRPr="00785D38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B1306" w:rsidRPr="00785D38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134" w:type="dxa"/>
            <w:gridSpan w:val="2"/>
            <w:vMerge w:val="restart"/>
          </w:tcPr>
          <w:p w:rsidR="009B1306" w:rsidRPr="00785D38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единица </w:t>
            </w: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измерения по </w:t>
            </w:r>
            <w:hyperlink r:id="rId11" w:history="1">
              <w:r w:rsidRPr="00785D38">
                <w:rPr>
                  <w:rFonts w:ascii="Times New Roman" w:eastAsia="Calibri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045" w:type="dxa"/>
            <w:gridSpan w:val="3"/>
          </w:tcPr>
          <w:p w:rsidR="009B1306" w:rsidRPr="00785D38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850" w:type="dxa"/>
            <w:vMerge w:val="restart"/>
          </w:tcPr>
          <w:p w:rsidR="009B1306" w:rsidRPr="00785D38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допусти</w:t>
            </w: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мое (возможное) отклонение</w:t>
            </w:r>
          </w:p>
        </w:tc>
        <w:tc>
          <w:tcPr>
            <w:tcW w:w="1066" w:type="dxa"/>
            <w:vMerge w:val="restart"/>
          </w:tcPr>
          <w:p w:rsidR="009B1306" w:rsidRPr="00785D38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CF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lastRenderedPageBreak/>
              <w:t>отклонение,</w:t>
            </w: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превышающее допустимое </w:t>
            </w:r>
            <w:r w:rsidRPr="003B2CFD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(возможное)</w:t>
            </w: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отклонение</w:t>
            </w:r>
          </w:p>
        </w:tc>
        <w:tc>
          <w:tcPr>
            <w:tcW w:w="634" w:type="dxa"/>
            <w:vMerge w:val="restart"/>
          </w:tcPr>
          <w:p w:rsidR="009B1306" w:rsidRPr="00785D38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причи</w:t>
            </w: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отклонения</w:t>
            </w:r>
          </w:p>
        </w:tc>
        <w:tc>
          <w:tcPr>
            <w:tcW w:w="850" w:type="dxa"/>
            <w:vMerge/>
          </w:tcPr>
          <w:p w:rsidR="009B1306" w:rsidRPr="00785D38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306" w:rsidRPr="00785D38" w:rsidTr="00AE6416">
        <w:trPr>
          <w:trHeight w:val="495"/>
        </w:trPr>
        <w:tc>
          <w:tcPr>
            <w:tcW w:w="1116" w:type="dxa"/>
            <w:vMerge/>
          </w:tcPr>
          <w:p w:rsidR="009B1306" w:rsidRPr="00785D38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gridSpan w:val="3"/>
            <w:vMerge/>
          </w:tcPr>
          <w:p w:rsidR="009B1306" w:rsidRPr="00785D38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9B1306" w:rsidRPr="00785D38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B1306" w:rsidRPr="00785D38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9B1306" w:rsidRPr="00785D38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Merge w:val="restart"/>
          </w:tcPr>
          <w:p w:rsidR="009B1306" w:rsidRPr="00785D38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</w:tcPr>
          <w:p w:rsidR="009B1306" w:rsidRPr="00785D38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венном</w:t>
            </w:r>
            <w:proofErr w:type="gramEnd"/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задании на отчетную дату</w:t>
            </w:r>
          </w:p>
        </w:tc>
        <w:tc>
          <w:tcPr>
            <w:tcW w:w="992" w:type="dxa"/>
            <w:vMerge w:val="restart"/>
          </w:tcPr>
          <w:p w:rsidR="009B1306" w:rsidRPr="00785D38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/>
          </w:tcPr>
          <w:p w:rsidR="009B1306" w:rsidRPr="00785D38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B1306" w:rsidRPr="00785D38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:rsidR="009B1306" w:rsidRPr="00785D38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1306" w:rsidRPr="00785D38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306" w:rsidRPr="00785D38" w:rsidTr="00AE6416">
        <w:tc>
          <w:tcPr>
            <w:tcW w:w="1116" w:type="dxa"/>
            <w:vMerge/>
          </w:tcPr>
          <w:p w:rsidR="009B1306" w:rsidRPr="00785D38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9B1306" w:rsidRPr="00785D38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9B1306" w:rsidRPr="00785D38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9B1306" w:rsidRPr="00785D38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9B1306" w:rsidRPr="00785D38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9B1306" w:rsidRPr="00785D38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vMerge/>
          </w:tcPr>
          <w:p w:rsidR="009B1306" w:rsidRPr="00785D38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1306" w:rsidRPr="00785D38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6" w:type="dxa"/>
          </w:tcPr>
          <w:p w:rsidR="009B1306" w:rsidRPr="00785D38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19" w:type="dxa"/>
            <w:vMerge/>
          </w:tcPr>
          <w:p w:rsidR="009B1306" w:rsidRPr="00785D38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1306" w:rsidRPr="00785D38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1306" w:rsidRPr="00785D38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1306" w:rsidRPr="00785D38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B1306" w:rsidRPr="00785D38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:rsidR="009B1306" w:rsidRPr="00785D38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1306" w:rsidRPr="00785D38" w:rsidRDefault="009B1306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306" w:rsidRPr="006C6119" w:rsidTr="00AE6416">
        <w:tc>
          <w:tcPr>
            <w:tcW w:w="1116" w:type="dxa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9" w:type="dxa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6" w:type="dxa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4" w:type="dxa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B1306" w:rsidRPr="006C6119" w:rsidRDefault="009B1306" w:rsidP="00AE641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9B1306" w:rsidRPr="006C6119" w:rsidTr="00AE6416">
        <w:tc>
          <w:tcPr>
            <w:tcW w:w="1116" w:type="dxa"/>
          </w:tcPr>
          <w:p w:rsidR="009B1306" w:rsidRPr="006C6119" w:rsidRDefault="009B1306" w:rsidP="009B130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0701120</w:t>
            </w:r>
          </w:p>
        </w:tc>
        <w:tc>
          <w:tcPr>
            <w:tcW w:w="1011" w:type="dxa"/>
          </w:tcPr>
          <w:p w:rsidR="009B1306" w:rsidRPr="006C6119" w:rsidRDefault="009B1306" w:rsidP="009B130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9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1306" w:rsidRPr="006C6119" w:rsidRDefault="009B1306" w:rsidP="009B130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9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1306" w:rsidRPr="006C6119" w:rsidRDefault="009B1306" w:rsidP="009B130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9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B1306" w:rsidRPr="006C6119" w:rsidRDefault="009B1306" w:rsidP="009B130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9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1306" w:rsidRPr="006C6119" w:rsidRDefault="009B1306" w:rsidP="009B130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9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B1306" w:rsidRPr="006C6119" w:rsidRDefault="009B1306" w:rsidP="009B130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9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708" w:type="dxa"/>
          </w:tcPr>
          <w:p w:rsidR="009B1306" w:rsidRPr="006C6119" w:rsidRDefault="009B1306" w:rsidP="009B130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94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426" w:type="dxa"/>
          </w:tcPr>
          <w:p w:rsidR="009B1306" w:rsidRPr="006C6119" w:rsidRDefault="009B1306" w:rsidP="009B130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94">
              <w:rPr>
                <w:rFonts w:ascii="Times New Roman" w:eastAsia="Calibri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19" w:type="dxa"/>
          </w:tcPr>
          <w:p w:rsidR="009B1306" w:rsidRPr="006C6119" w:rsidRDefault="009B1306" w:rsidP="009B130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9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B1306" w:rsidRPr="006C6119" w:rsidRDefault="009B1306" w:rsidP="009B130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9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B1306" w:rsidRPr="006C6119" w:rsidRDefault="009B1306" w:rsidP="009B130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B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B1306" w:rsidRPr="006C6119" w:rsidRDefault="009B1306" w:rsidP="009B130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B1306" w:rsidRPr="006C6119" w:rsidRDefault="009B1306" w:rsidP="009B130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</w:tcPr>
          <w:p w:rsidR="009B1306" w:rsidRPr="006C6119" w:rsidRDefault="009B1306" w:rsidP="009B130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Отклонений нет </w:t>
            </w:r>
          </w:p>
        </w:tc>
        <w:tc>
          <w:tcPr>
            <w:tcW w:w="850" w:type="dxa"/>
          </w:tcPr>
          <w:p w:rsidR="009B1306" w:rsidRPr="006C6119" w:rsidRDefault="009B1306" w:rsidP="009B130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94">
              <w:rPr>
                <w:rFonts w:ascii="Times New Roman" w:eastAsia="Calibri" w:hAnsi="Times New Roman" w:cs="Times New Roman"/>
                <w:sz w:val="24"/>
                <w:szCs w:val="24"/>
              </w:rPr>
              <w:t>б/п</w:t>
            </w:r>
          </w:p>
        </w:tc>
      </w:tr>
    </w:tbl>
    <w:p w:rsidR="009B1306" w:rsidRPr="002B7694" w:rsidRDefault="009B1306" w:rsidP="00B00FE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D21F4" w:rsidRDefault="007D21F4" w:rsidP="00B00FEA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694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9B1306" w:rsidRPr="002B7694" w:rsidRDefault="009B1306" w:rsidP="00B00FEA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1F4" w:rsidRPr="002B7694" w:rsidRDefault="007D21F4" w:rsidP="00B00FEA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2B7694">
        <w:rPr>
          <w:rFonts w:ascii="Times New Roman" w:eastAsia="Calibri" w:hAnsi="Times New Roman" w:cs="Times New Roman"/>
          <w:sz w:val="24"/>
          <w:szCs w:val="24"/>
        </w:rPr>
        <w:t xml:space="preserve">1. Наименование работы: </w:t>
      </w:r>
      <w:r w:rsidRPr="002B7694">
        <w:rPr>
          <w:rFonts w:ascii="Times New Roman" w:eastAsia="Calibri" w:hAnsi="Times New Roman" w:cs="Times New Roman"/>
          <w:b/>
          <w:sz w:val="24"/>
          <w:szCs w:val="24"/>
        </w:rPr>
        <w:t>Организация и проведение культурно-массовых мероприятий</w:t>
      </w:r>
    </w:p>
    <w:p w:rsidR="007D21F4" w:rsidRPr="002B7694" w:rsidRDefault="007D21F4" w:rsidP="00B00FEA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2B7694">
        <w:rPr>
          <w:rFonts w:ascii="Times New Roman" w:eastAsia="Calibri" w:hAnsi="Times New Roman" w:cs="Times New Roman"/>
          <w:sz w:val="24"/>
          <w:szCs w:val="24"/>
        </w:rPr>
        <w:t xml:space="preserve">2. Категории потребителей работы: </w:t>
      </w:r>
      <w:r w:rsidRPr="009B1306">
        <w:rPr>
          <w:rFonts w:ascii="Times New Roman" w:eastAsia="Calibri" w:hAnsi="Times New Roman" w:cs="Times New Roman"/>
          <w:b/>
          <w:sz w:val="24"/>
          <w:szCs w:val="24"/>
        </w:rPr>
        <w:t>в интересах общества</w:t>
      </w:r>
    </w:p>
    <w:p w:rsidR="007D21F4" w:rsidRPr="002B7694" w:rsidRDefault="007D21F4" w:rsidP="00B00FEA">
      <w:pPr>
        <w:spacing w:after="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7694">
        <w:rPr>
          <w:rFonts w:ascii="Times New Roman" w:eastAsia="Calibri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работы:</w:t>
      </w:r>
    </w:p>
    <w:p w:rsidR="007D21F4" w:rsidRDefault="007D21F4" w:rsidP="00B00FEA">
      <w:pPr>
        <w:spacing w:after="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7694">
        <w:rPr>
          <w:rFonts w:ascii="Times New Roman" w:eastAsia="Calibri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работы на 2018 г. и плановый период 2019 и 2020 годов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2B76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5804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573"/>
        <w:gridCol w:w="992"/>
        <w:gridCol w:w="992"/>
        <w:gridCol w:w="993"/>
        <w:gridCol w:w="992"/>
        <w:gridCol w:w="2551"/>
        <w:gridCol w:w="709"/>
        <w:gridCol w:w="425"/>
        <w:gridCol w:w="1134"/>
        <w:gridCol w:w="1134"/>
        <w:gridCol w:w="851"/>
        <w:gridCol w:w="850"/>
        <w:gridCol w:w="709"/>
        <w:gridCol w:w="992"/>
      </w:tblGrid>
      <w:tr w:rsidR="00BA71E5" w:rsidRPr="006C6119" w:rsidTr="005D669E">
        <w:tc>
          <w:tcPr>
            <w:tcW w:w="907" w:type="dxa"/>
            <w:vMerge w:val="restart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r w:rsidRPr="00785D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реестровой</w:t>
            </w: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 xml:space="preserve"> записи</w:t>
            </w:r>
          </w:p>
        </w:tc>
        <w:tc>
          <w:tcPr>
            <w:tcW w:w="3557" w:type="dxa"/>
            <w:gridSpan w:val="3"/>
            <w:vMerge w:val="restart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355" w:type="dxa"/>
            <w:gridSpan w:val="9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5D669E" w:rsidRPr="006C6119" w:rsidTr="00155597">
        <w:trPr>
          <w:trHeight w:val="1188"/>
        </w:trPr>
        <w:tc>
          <w:tcPr>
            <w:tcW w:w="907" w:type="dxa"/>
            <w:vMerge/>
          </w:tcPr>
          <w:p w:rsidR="00BA71E5" w:rsidRPr="006C6119" w:rsidRDefault="00BA71E5" w:rsidP="00AE6416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gridSpan w:val="3"/>
            <w:vMerge/>
          </w:tcPr>
          <w:p w:rsidR="00BA71E5" w:rsidRPr="006C6119" w:rsidRDefault="00BA71E5" w:rsidP="00AE6416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A71E5" w:rsidRPr="006C6119" w:rsidRDefault="00BA71E5" w:rsidP="00AE6416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6C611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119" w:type="dxa"/>
            <w:gridSpan w:val="3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</w:p>
        </w:tc>
        <w:tc>
          <w:tcPr>
            <w:tcW w:w="850" w:type="dxa"/>
            <w:vMerge w:val="restart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D669E" w:rsidRPr="006C6119" w:rsidTr="00155597">
        <w:trPr>
          <w:trHeight w:val="1077"/>
        </w:trPr>
        <w:tc>
          <w:tcPr>
            <w:tcW w:w="907" w:type="dxa"/>
            <w:vMerge/>
          </w:tcPr>
          <w:p w:rsidR="00BA71E5" w:rsidRPr="006C6119" w:rsidRDefault="00BA71E5" w:rsidP="00AE6416">
            <w:pPr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vMerge/>
          </w:tcPr>
          <w:p w:rsidR="00BA71E5" w:rsidRPr="006C6119" w:rsidRDefault="00BA71E5" w:rsidP="00AE6416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</w:tcPr>
          <w:p w:rsidR="00BA71E5" w:rsidRPr="006C6119" w:rsidRDefault="00BA71E5" w:rsidP="00AE641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10B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утверждено</w:t>
            </w:r>
            <w:r w:rsidRPr="006C6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9010B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C9010B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государст</w:t>
            </w:r>
            <w:proofErr w:type="spellEnd"/>
            <w:r w:rsidRPr="00C9010B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-</w:t>
            </w:r>
            <w:r w:rsidRPr="00785D38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венном</w:t>
            </w:r>
            <w:proofErr w:type="gramEnd"/>
            <w:r w:rsidRPr="006C6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1134" w:type="dxa"/>
          </w:tcPr>
          <w:p w:rsidR="00BA71E5" w:rsidRPr="006C6119" w:rsidRDefault="00BA71E5" w:rsidP="00AE641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10B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 w:rsidRPr="00C9010B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государст</w:t>
            </w:r>
            <w:proofErr w:type="spellEnd"/>
            <w:r w:rsidRPr="00C9010B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-</w:t>
            </w:r>
            <w:r w:rsidRPr="00785D38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венном</w:t>
            </w:r>
            <w:proofErr w:type="gramEnd"/>
            <w:r w:rsidRPr="006C6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задании на </w:t>
            </w:r>
            <w:r w:rsidRPr="00785D38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отчетную</w:t>
            </w:r>
            <w:r w:rsidRPr="006C6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дату</w:t>
            </w:r>
          </w:p>
        </w:tc>
        <w:tc>
          <w:tcPr>
            <w:tcW w:w="851" w:type="dxa"/>
          </w:tcPr>
          <w:p w:rsidR="00BA71E5" w:rsidRPr="006C6119" w:rsidRDefault="00BA71E5" w:rsidP="00AE641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исполнено на </w:t>
            </w:r>
            <w:r w:rsidRPr="00785D38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отчетную</w:t>
            </w:r>
            <w:r w:rsidRPr="006C6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дату</w:t>
            </w:r>
          </w:p>
        </w:tc>
        <w:tc>
          <w:tcPr>
            <w:tcW w:w="850" w:type="dxa"/>
            <w:vMerge/>
          </w:tcPr>
          <w:p w:rsidR="00BA71E5" w:rsidRPr="006C6119" w:rsidRDefault="00BA71E5" w:rsidP="00AE6416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A71E5" w:rsidRPr="006C6119" w:rsidRDefault="00BA71E5" w:rsidP="00AE6416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71E5" w:rsidRPr="006C6119" w:rsidRDefault="00BA71E5" w:rsidP="00AE6416">
            <w:pPr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69E" w:rsidRPr="006C6119" w:rsidTr="00155597">
        <w:tc>
          <w:tcPr>
            <w:tcW w:w="907" w:type="dxa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669E" w:rsidRPr="009B1306" w:rsidTr="00155597">
        <w:trPr>
          <w:trHeight w:val="235"/>
        </w:trPr>
        <w:tc>
          <w:tcPr>
            <w:tcW w:w="907" w:type="dxa"/>
          </w:tcPr>
          <w:p w:rsidR="00BA71E5" w:rsidRPr="009B1306" w:rsidRDefault="00BA71E5" w:rsidP="00BA71E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7694">
              <w:rPr>
                <w:rFonts w:ascii="Times New Roman" w:hAnsi="Times New Roman" w:cs="Times New Roman"/>
                <w:sz w:val="24"/>
                <w:szCs w:val="24"/>
              </w:rPr>
              <w:t>0702810</w:t>
            </w:r>
          </w:p>
        </w:tc>
        <w:tc>
          <w:tcPr>
            <w:tcW w:w="1573" w:type="dxa"/>
          </w:tcPr>
          <w:p w:rsidR="00BA71E5" w:rsidRPr="009B1306" w:rsidRDefault="00BA71E5" w:rsidP="00BA71E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94">
              <w:rPr>
                <w:rFonts w:ascii="Times New Roman" w:hAnsi="Times New Roman" w:cs="Times New Roman"/>
                <w:sz w:val="24"/>
                <w:szCs w:val="24"/>
              </w:rPr>
              <w:t>Методических (семинар, конференция)</w:t>
            </w:r>
          </w:p>
        </w:tc>
        <w:tc>
          <w:tcPr>
            <w:tcW w:w="992" w:type="dxa"/>
          </w:tcPr>
          <w:p w:rsidR="00BA71E5" w:rsidRPr="009B1306" w:rsidRDefault="00BA71E5" w:rsidP="00BA71E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71E5" w:rsidRPr="009B1306" w:rsidRDefault="00BA71E5" w:rsidP="00BA71E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A71E5" w:rsidRPr="009B1306" w:rsidRDefault="00BA71E5" w:rsidP="00BA71E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71E5" w:rsidRPr="009B1306" w:rsidRDefault="00BA71E5" w:rsidP="00BA71E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BA71E5" w:rsidRPr="009B1306" w:rsidRDefault="00BA71E5" w:rsidP="00BA71E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94">
              <w:rPr>
                <w:rFonts w:ascii="Times New Roman" w:hAnsi="Times New Roman" w:cs="Times New Roman"/>
                <w:sz w:val="24"/>
                <w:szCs w:val="24"/>
              </w:rPr>
              <w:t>Доля участников, удовлетворенных качеством проводимых семинаров, конференций</w:t>
            </w:r>
          </w:p>
        </w:tc>
        <w:tc>
          <w:tcPr>
            <w:tcW w:w="709" w:type="dxa"/>
          </w:tcPr>
          <w:p w:rsidR="00BA71E5" w:rsidRPr="009B1306" w:rsidRDefault="00BA71E5" w:rsidP="00BA71E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9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25" w:type="dxa"/>
          </w:tcPr>
          <w:p w:rsidR="00BA71E5" w:rsidRPr="009B1306" w:rsidRDefault="00BA71E5" w:rsidP="00BA71E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9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BA71E5" w:rsidRPr="009B1306" w:rsidRDefault="00BA71E5" w:rsidP="00BA71E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9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BA71E5" w:rsidRPr="009B1306" w:rsidRDefault="00BA71E5" w:rsidP="00BA71E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9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BA71E5" w:rsidRPr="009B1306" w:rsidRDefault="00BA71E5" w:rsidP="00BA71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03F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850" w:type="dxa"/>
          </w:tcPr>
          <w:p w:rsidR="00BA71E5" w:rsidRPr="009B1306" w:rsidRDefault="005D669E" w:rsidP="00BA71E5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</w:tcPr>
          <w:p w:rsidR="00BA71E5" w:rsidRPr="009B1306" w:rsidRDefault="005D669E" w:rsidP="00BA71E5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A71E5" w:rsidRPr="00155597" w:rsidRDefault="00B924D1" w:rsidP="00BA71E5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155597">
              <w:rPr>
                <w:rFonts w:ascii="Times New Roman" w:hAnsi="Times New Roman" w:cs="Times New Roman"/>
              </w:rPr>
              <w:t>Высокое качество</w:t>
            </w:r>
          </w:p>
          <w:p w:rsidR="00B924D1" w:rsidRPr="00B924D1" w:rsidRDefault="00B924D1" w:rsidP="00BA71E5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97">
              <w:rPr>
                <w:rFonts w:ascii="Times New Roman" w:hAnsi="Times New Roman" w:cs="Times New Roman"/>
              </w:rPr>
              <w:t>проводимых семинаров, конференций</w:t>
            </w:r>
          </w:p>
        </w:tc>
      </w:tr>
      <w:tr w:rsidR="00BA71E5" w:rsidRPr="009B1306" w:rsidTr="00155597">
        <w:trPr>
          <w:trHeight w:val="235"/>
        </w:trPr>
        <w:tc>
          <w:tcPr>
            <w:tcW w:w="907" w:type="dxa"/>
          </w:tcPr>
          <w:p w:rsidR="00BA71E5" w:rsidRPr="009B1306" w:rsidRDefault="00BA71E5" w:rsidP="00BA71E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7694">
              <w:rPr>
                <w:rFonts w:ascii="Times New Roman" w:hAnsi="Times New Roman" w:cs="Times New Roman"/>
                <w:sz w:val="24"/>
                <w:szCs w:val="24"/>
              </w:rPr>
              <w:t>0703010</w:t>
            </w:r>
          </w:p>
        </w:tc>
        <w:tc>
          <w:tcPr>
            <w:tcW w:w="1573" w:type="dxa"/>
          </w:tcPr>
          <w:p w:rsidR="00BA71E5" w:rsidRPr="009B1306" w:rsidRDefault="00BA71E5" w:rsidP="00BA71E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94"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 w:rsidRPr="002B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массовых (иные зрелищные мероприятия)</w:t>
            </w:r>
          </w:p>
        </w:tc>
        <w:tc>
          <w:tcPr>
            <w:tcW w:w="992" w:type="dxa"/>
          </w:tcPr>
          <w:p w:rsidR="00BA71E5" w:rsidRPr="009B1306" w:rsidRDefault="00BA71E5" w:rsidP="00BA71E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BA71E5" w:rsidRPr="009B1306" w:rsidRDefault="00BA71E5" w:rsidP="00BA71E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A71E5" w:rsidRPr="009B1306" w:rsidRDefault="00BA71E5" w:rsidP="00BA71E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71E5" w:rsidRPr="009B1306" w:rsidRDefault="00BA71E5" w:rsidP="00BA71E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BA71E5" w:rsidRPr="009B1306" w:rsidRDefault="00BA71E5" w:rsidP="00BA71E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9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  <w:r w:rsidRPr="002B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проведения мероприятий</w:t>
            </w:r>
          </w:p>
        </w:tc>
        <w:tc>
          <w:tcPr>
            <w:tcW w:w="709" w:type="dxa"/>
          </w:tcPr>
          <w:p w:rsidR="00BA71E5" w:rsidRPr="009B1306" w:rsidRDefault="00BA71E5" w:rsidP="00BA71E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</w:t>
            </w:r>
            <w:r w:rsidRPr="002B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</w:t>
            </w:r>
          </w:p>
        </w:tc>
        <w:tc>
          <w:tcPr>
            <w:tcW w:w="425" w:type="dxa"/>
          </w:tcPr>
          <w:p w:rsidR="00BA71E5" w:rsidRPr="009B1306" w:rsidRDefault="00BA71E5" w:rsidP="00BA71E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642</w:t>
            </w:r>
          </w:p>
        </w:tc>
        <w:tc>
          <w:tcPr>
            <w:tcW w:w="1134" w:type="dxa"/>
          </w:tcPr>
          <w:p w:rsidR="00BA71E5" w:rsidRPr="009B1306" w:rsidRDefault="00BA71E5" w:rsidP="00BA71E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9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BA71E5" w:rsidRPr="009B1306" w:rsidRDefault="00BA71E5" w:rsidP="00BA71E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9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BA71E5" w:rsidRPr="009B1306" w:rsidRDefault="00BA71E5" w:rsidP="00BA71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B3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BA71E5" w:rsidRPr="009B1306" w:rsidRDefault="005D669E" w:rsidP="00BA71E5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A71E5" w:rsidRPr="009B1306" w:rsidRDefault="00BA71E5" w:rsidP="00BA71E5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71E5" w:rsidRPr="009B1306" w:rsidRDefault="00BA71E5" w:rsidP="00BA71E5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нет</w:t>
            </w:r>
          </w:p>
        </w:tc>
      </w:tr>
      <w:tr w:rsidR="00BA71E5" w:rsidRPr="009B1306" w:rsidTr="00155597">
        <w:trPr>
          <w:trHeight w:val="235"/>
        </w:trPr>
        <w:tc>
          <w:tcPr>
            <w:tcW w:w="907" w:type="dxa"/>
          </w:tcPr>
          <w:p w:rsidR="00BA71E5" w:rsidRPr="009B1306" w:rsidRDefault="00BA71E5" w:rsidP="00BA71E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0703110</w:t>
            </w:r>
          </w:p>
        </w:tc>
        <w:tc>
          <w:tcPr>
            <w:tcW w:w="1573" w:type="dxa"/>
          </w:tcPr>
          <w:p w:rsidR="00BA71E5" w:rsidRPr="009B1306" w:rsidRDefault="00BA71E5" w:rsidP="00BA71E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94">
              <w:rPr>
                <w:rFonts w:ascii="Times New Roman" w:hAnsi="Times New Roman" w:cs="Times New Roman"/>
                <w:sz w:val="24"/>
                <w:szCs w:val="24"/>
              </w:rPr>
              <w:t>Творческих (фестиваль, выставка, конкурс, смотр)</w:t>
            </w:r>
          </w:p>
        </w:tc>
        <w:tc>
          <w:tcPr>
            <w:tcW w:w="992" w:type="dxa"/>
          </w:tcPr>
          <w:p w:rsidR="00BA71E5" w:rsidRPr="009B1306" w:rsidRDefault="00BA71E5" w:rsidP="00BA71E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71E5" w:rsidRPr="009B1306" w:rsidRDefault="00BA71E5" w:rsidP="00BA71E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A71E5" w:rsidRPr="009B1306" w:rsidRDefault="00BA71E5" w:rsidP="00BA71E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71E5" w:rsidRPr="009B1306" w:rsidRDefault="00BA71E5" w:rsidP="00BA71E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BA71E5" w:rsidRPr="009B1306" w:rsidRDefault="00BA71E5" w:rsidP="00BA71E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94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проведения мероприятий</w:t>
            </w:r>
          </w:p>
        </w:tc>
        <w:tc>
          <w:tcPr>
            <w:tcW w:w="709" w:type="dxa"/>
          </w:tcPr>
          <w:p w:rsidR="00BA71E5" w:rsidRPr="009B1306" w:rsidRDefault="00BA71E5" w:rsidP="00BA71E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9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425" w:type="dxa"/>
          </w:tcPr>
          <w:p w:rsidR="00BA71E5" w:rsidRPr="009B1306" w:rsidRDefault="00BA71E5" w:rsidP="00BA71E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94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</w:tcPr>
          <w:p w:rsidR="00BA71E5" w:rsidRPr="009B1306" w:rsidRDefault="00BA71E5" w:rsidP="00BA71E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A71E5" w:rsidRPr="009B1306" w:rsidRDefault="00BA71E5" w:rsidP="00BA71E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A71E5" w:rsidRPr="009B1306" w:rsidRDefault="00BA71E5" w:rsidP="00BA71E5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B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A71E5" w:rsidRPr="009B1306" w:rsidRDefault="005D669E" w:rsidP="00BA71E5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71E5" w:rsidRPr="009B1306" w:rsidRDefault="00BA71E5" w:rsidP="00BA71E5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71E5" w:rsidRPr="009B1306" w:rsidRDefault="00BA71E5" w:rsidP="00BA71E5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Отклонений нет</w:t>
            </w:r>
          </w:p>
        </w:tc>
      </w:tr>
    </w:tbl>
    <w:p w:rsidR="00BA71E5" w:rsidRDefault="00BA71E5" w:rsidP="009B1306">
      <w:pPr>
        <w:spacing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54C0A" w:rsidRDefault="00C54C0A" w:rsidP="00C54C0A">
      <w:pPr>
        <w:spacing w:after="0" w:line="36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4C0A">
        <w:rPr>
          <w:rFonts w:ascii="Times New Roman" w:eastAsia="Calibri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tbl>
      <w:tblPr>
        <w:tblW w:w="155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560"/>
        <w:gridCol w:w="992"/>
        <w:gridCol w:w="992"/>
        <w:gridCol w:w="993"/>
        <w:gridCol w:w="992"/>
        <w:gridCol w:w="1558"/>
        <w:gridCol w:w="708"/>
        <w:gridCol w:w="426"/>
        <w:gridCol w:w="919"/>
        <w:gridCol w:w="1134"/>
        <w:gridCol w:w="992"/>
        <w:gridCol w:w="850"/>
        <w:gridCol w:w="1066"/>
        <w:gridCol w:w="634"/>
        <w:gridCol w:w="782"/>
      </w:tblGrid>
      <w:tr w:rsidR="00BA71E5" w:rsidRPr="00785D38" w:rsidTr="00B00FEA">
        <w:tc>
          <w:tcPr>
            <w:tcW w:w="993" w:type="dxa"/>
            <w:vMerge w:val="restart"/>
          </w:tcPr>
          <w:p w:rsidR="00BA71E5" w:rsidRPr="00785D38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544" w:type="dxa"/>
            <w:gridSpan w:val="3"/>
            <w:vMerge w:val="restart"/>
          </w:tcPr>
          <w:p w:rsidR="00BA71E5" w:rsidRPr="00785D38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</w:tcPr>
          <w:p w:rsidR="00BA71E5" w:rsidRPr="00785D38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87" w:type="dxa"/>
            <w:gridSpan w:val="9"/>
          </w:tcPr>
          <w:p w:rsidR="00BA71E5" w:rsidRPr="00785D38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782" w:type="dxa"/>
            <w:vMerge w:val="restart"/>
          </w:tcPr>
          <w:p w:rsidR="00BA71E5" w:rsidRPr="00785D38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BA71E5" w:rsidRPr="00785D38" w:rsidTr="00B00FEA">
        <w:trPr>
          <w:trHeight w:val="315"/>
        </w:trPr>
        <w:tc>
          <w:tcPr>
            <w:tcW w:w="993" w:type="dxa"/>
            <w:vMerge/>
          </w:tcPr>
          <w:p w:rsidR="00BA71E5" w:rsidRPr="00785D38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BA71E5" w:rsidRPr="00785D38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A71E5" w:rsidRPr="00785D38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BA71E5" w:rsidRPr="00785D38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Merge w:val="restart"/>
          </w:tcPr>
          <w:p w:rsidR="00BA71E5" w:rsidRPr="00785D38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785D38">
                <w:rPr>
                  <w:rFonts w:ascii="Times New Roman" w:eastAsia="Calibri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045" w:type="dxa"/>
            <w:gridSpan w:val="3"/>
          </w:tcPr>
          <w:p w:rsidR="00BA71E5" w:rsidRPr="00785D38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BA71E5" w:rsidRPr="00785D38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066" w:type="dxa"/>
            <w:vMerge w:val="restart"/>
          </w:tcPr>
          <w:p w:rsidR="00BA71E5" w:rsidRPr="00785D38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CF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отклонение,</w:t>
            </w: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превышающее допустимое </w:t>
            </w:r>
            <w:r w:rsidRPr="003B2CFD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(возможное)</w:t>
            </w: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отклонение</w:t>
            </w:r>
          </w:p>
        </w:tc>
        <w:tc>
          <w:tcPr>
            <w:tcW w:w="634" w:type="dxa"/>
            <w:vMerge w:val="restart"/>
          </w:tcPr>
          <w:p w:rsidR="00BA71E5" w:rsidRPr="00785D38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782" w:type="dxa"/>
            <w:vMerge/>
          </w:tcPr>
          <w:p w:rsidR="00BA71E5" w:rsidRPr="00785D38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71E5" w:rsidRPr="00785D38" w:rsidTr="00B00FEA">
        <w:trPr>
          <w:trHeight w:val="495"/>
        </w:trPr>
        <w:tc>
          <w:tcPr>
            <w:tcW w:w="993" w:type="dxa"/>
            <w:vMerge/>
          </w:tcPr>
          <w:p w:rsidR="00BA71E5" w:rsidRPr="00785D38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BA71E5" w:rsidRPr="00785D38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A71E5" w:rsidRPr="00785D38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A71E5" w:rsidRPr="00785D38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A71E5" w:rsidRPr="00785D38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Merge w:val="restart"/>
          </w:tcPr>
          <w:p w:rsidR="00BA71E5" w:rsidRPr="00785D38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</w:tcPr>
          <w:p w:rsidR="00BA71E5" w:rsidRPr="00785D38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венном</w:t>
            </w:r>
            <w:proofErr w:type="gramEnd"/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задании на отчетную дату</w:t>
            </w:r>
          </w:p>
        </w:tc>
        <w:tc>
          <w:tcPr>
            <w:tcW w:w="992" w:type="dxa"/>
            <w:vMerge w:val="restart"/>
          </w:tcPr>
          <w:p w:rsidR="00BA71E5" w:rsidRPr="00785D38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/>
          </w:tcPr>
          <w:p w:rsidR="00BA71E5" w:rsidRPr="00785D38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BA71E5" w:rsidRPr="00785D38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:rsidR="00BA71E5" w:rsidRPr="00785D38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BA71E5" w:rsidRPr="00785D38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69E" w:rsidRPr="00785D38" w:rsidTr="00B00FEA">
        <w:tc>
          <w:tcPr>
            <w:tcW w:w="993" w:type="dxa"/>
            <w:vMerge/>
          </w:tcPr>
          <w:p w:rsidR="00BA71E5" w:rsidRPr="00785D38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71E5" w:rsidRPr="00785D38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BA71E5" w:rsidRPr="00785D38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BA71E5" w:rsidRPr="00785D38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BA71E5" w:rsidRPr="00785D38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BA71E5" w:rsidRPr="00785D38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8" w:type="dxa"/>
            <w:vMerge/>
          </w:tcPr>
          <w:p w:rsidR="00BA71E5" w:rsidRPr="00785D38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A71E5" w:rsidRPr="00785D38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6" w:type="dxa"/>
          </w:tcPr>
          <w:p w:rsidR="00BA71E5" w:rsidRPr="00785D38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D38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19" w:type="dxa"/>
            <w:vMerge/>
          </w:tcPr>
          <w:p w:rsidR="00BA71E5" w:rsidRPr="00785D38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1E5" w:rsidRPr="00785D38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71E5" w:rsidRPr="00785D38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71E5" w:rsidRPr="00785D38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BA71E5" w:rsidRPr="00785D38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:rsidR="00BA71E5" w:rsidRPr="00785D38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BA71E5" w:rsidRPr="00785D38" w:rsidRDefault="00BA71E5" w:rsidP="00AE641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69E" w:rsidRPr="006C6119" w:rsidTr="00B00FEA">
        <w:tc>
          <w:tcPr>
            <w:tcW w:w="993" w:type="dxa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9" w:type="dxa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6" w:type="dxa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4" w:type="dxa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2" w:type="dxa"/>
          </w:tcPr>
          <w:p w:rsidR="00BA71E5" w:rsidRPr="006C6119" w:rsidRDefault="00BA71E5" w:rsidP="00AE641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11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BA71E5" w:rsidRPr="006C6119" w:rsidTr="00B00FEA">
        <w:tc>
          <w:tcPr>
            <w:tcW w:w="993" w:type="dxa"/>
          </w:tcPr>
          <w:p w:rsidR="00BA71E5" w:rsidRPr="006C6119" w:rsidRDefault="00BA71E5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0A">
              <w:rPr>
                <w:rFonts w:ascii="Times New Roman" w:eastAsia="Calibri" w:hAnsi="Times New Roman" w:cs="Times New Roman"/>
                <w:sz w:val="24"/>
                <w:szCs w:val="24"/>
              </w:rPr>
              <w:t>0702810</w:t>
            </w:r>
          </w:p>
        </w:tc>
        <w:tc>
          <w:tcPr>
            <w:tcW w:w="1560" w:type="dxa"/>
          </w:tcPr>
          <w:p w:rsidR="00BA71E5" w:rsidRPr="006C6119" w:rsidRDefault="00BA71E5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0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Методических (семинар, конференция)</w:t>
            </w:r>
          </w:p>
        </w:tc>
        <w:tc>
          <w:tcPr>
            <w:tcW w:w="992" w:type="dxa"/>
          </w:tcPr>
          <w:p w:rsidR="00BA71E5" w:rsidRPr="006C6119" w:rsidRDefault="00BA71E5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0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71E5" w:rsidRPr="006C6119" w:rsidRDefault="00BA71E5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0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A71E5" w:rsidRPr="006C6119" w:rsidRDefault="00BA71E5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0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71E5" w:rsidRPr="006C6119" w:rsidRDefault="00BA71E5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0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BA71E5" w:rsidRPr="006C6119" w:rsidRDefault="00BA71E5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0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708" w:type="dxa"/>
          </w:tcPr>
          <w:p w:rsidR="00BA71E5" w:rsidRPr="006C6119" w:rsidRDefault="00BA71E5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0A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426" w:type="dxa"/>
          </w:tcPr>
          <w:p w:rsidR="00BA71E5" w:rsidRPr="006C6119" w:rsidRDefault="00BA71E5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0A">
              <w:rPr>
                <w:rFonts w:ascii="Times New Roman" w:eastAsia="Calibri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19" w:type="dxa"/>
          </w:tcPr>
          <w:p w:rsidR="00BA71E5" w:rsidRPr="006C6119" w:rsidRDefault="00BA71E5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0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A71E5" w:rsidRPr="006C6119" w:rsidRDefault="00BA71E5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0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A71E5" w:rsidRPr="006C6119" w:rsidRDefault="00BA71E5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B3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BA71E5" w:rsidRPr="006C6119" w:rsidRDefault="00B00FEA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A71E5" w:rsidRPr="006C6119" w:rsidRDefault="00BA71E5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0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</w:tcPr>
          <w:p w:rsidR="00BA71E5" w:rsidRPr="006C6119" w:rsidRDefault="00BA71E5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Отклонений нет</w:t>
            </w:r>
          </w:p>
        </w:tc>
        <w:tc>
          <w:tcPr>
            <w:tcW w:w="782" w:type="dxa"/>
          </w:tcPr>
          <w:p w:rsidR="00BA71E5" w:rsidRPr="006C6119" w:rsidRDefault="00BA71E5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0A">
              <w:rPr>
                <w:rFonts w:ascii="Times New Roman" w:eastAsia="Calibri" w:hAnsi="Times New Roman" w:cs="Times New Roman"/>
                <w:sz w:val="24"/>
                <w:szCs w:val="24"/>
              </w:rPr>
              <w:t>б/п</w:t>
            </w:r>
          </w:p>
        </w:tc>
      </w:tr>
      <w:tr w:rsidR="00BA71E5" w:rsidRPr="006C6119" w:rsidTr="00B00FEA">
        <w:tc>
          <w:tcPr>
            <w:tcW w:w="993" w:type="dxa"/>
          </w:tcPr>
          <w:p w:rsidR="00BA71E5" w:rsidRPr="006C6119" w:rsidRDefault="00BA71E5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0A">
              <w:rPr>
                <w:rFonts w:ascii="Times New Roman" w:eastAsia="Calibri" w:hAnsi="Times New Roman" w:cs="Times New Roman"/>
                <w:sz w:val="24"/>
                <w:szCs w:val="24"/>
              </w:rPr>
              <w:t>0703010</w:t>
            </w:r>
          </w:p>
        </w:tc>
        <w:tc>
          <w:tcPr>
            <w:tcW w:w="1560" w:type="dxa"/>
          </w:tcPr>
          <w:p w:rsidR="00BA71E5" w:rsidRPr="006C6119" w:rsidRDefault="00BA71E5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0A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Культурно-массовых (иные зрелищные мероприятия)</w:t>
            </w:r>
          </w:p>
        </w:tc>
        <w:tc>
          <w:tcPr>
            <w:tcW w:w="992" w:type="dxa"/>
          </w:tcPr>
          <w:p w:rsidR="00BA71E5" w:rsidRPr="006C6119" w:rsidRDefault="00BA71E5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0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71E5" w:rsidRPr="006C6119" w:rsidRDefault="00BA71E5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0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A71E5" w:rsidRPr="006C6119" w:rsidRDefault="00BA71E5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0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71E5" w:rsidRPr="006C6119" w:rsidRDefault="00BA71E5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0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BA71E5" w:rsidRPr="006C6119" w:rsidRDefault="00BA71E5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0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708" w:type="dxa"/>
          </w:tcPr>
          <w:p w:rsidR="00BA71E5" w:rsidRPr="006C6119" w:rsidRDefault="00BA71E5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0A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426" w:type="dxa"/>
          </w:tcPr>
          <w:p w:rsidR="00BA71E5" w:rsidRPr="006C6119" w:rsidRDefault="00BA71E5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0A">
              <w:rPr>
                <w:rFonts w:ascii="Times New Roman" w:eastAsia="Calibri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19" w:type="dxa"/>
          </w:tcPr>
          <w:p w:rsidR="00BA71E5" w:rsidRPr="006C6119" w:rsidRDefault="00BA71E5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0A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BA71E5" w:rsidRPr="006C6119" w:rsidRDefault="00BA71E5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0A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BA71E5" w:rsidRPr="006C6119" w:rsidRDefault="00BA71E5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E0C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BA71E5" w:rsidRPr="006C6119" w:rsidRDefault="00B00FEA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BA71E5" w:rsidRPr="006C6119" w:rsidRDefault="00BA71E5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0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</w:tcPr>
          <w:p w:rsidR="00BA71E5" w:rsidRPr="006C6119" w:rsidRDefault="00BA71E5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Отклонений нет</w:t>
            </w:r>
          </w:p>
        </w:tc>
        <w:tc>
          <w:tcPr>
            <w:tcW w:w="782" w:type="dxa"/>
          </w:tcPr>
          <w:p w:rsidR="00BA71E5" w:rsidRPr="006C6119" w:rsidRDefault="00BA71E5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0A">
              <w:rPr>
                <w:rFonts w:ascii="Times New Roman" w:eastAsia="Calibri" w:hAnsi="Times New Roman" w:cs="Times New Roman"/>
                <w:sz w:val="24"/>
                <w:szCs w:val="24"/>
              </w:rPr>
              <w:t>б/п</w:t>
            </w:r>
          </w:p>
        </w:tc>
      </w:tr>
      <w:tr w:rsidR="00BA71E5" w:rsidRPr="006C6119" w:rsidTr="00B00FEA">
        <w:tc>
          <w:tcPr>
            <w:tcW w:w="993" w:type="dxa"/>
          </w:tcPr>
          <w:p w:rsidR="00BA71E5" w:rsidRPr="006C6119" w:rsidRDefault="00BA71E5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0A">
              <w:rPr>
                <w:rFonts w:ascii="Times New Roman" w:eastAsia="Calibri" w:hAnsi="Times New Roman" w:cs="Times New Roman"/>
                <w:sz w:val="24"/>
                <w:szCs w:val="24"/>
              </w:rPr>
              <w:t>0703101</w:t>
            </w:r>
          </w:p>
        </w:tc>
        <w:tc>
          <w:tcPr>
            <w:tcW w:w="1560" w:type="dxa"/>
          </w:tcPr>
          <w:p w:rsidR="00BA71E5" w:rsidRPr="006C6119" w:rsidRDefault="00BA71E5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0A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Творческих (фестиваль, выставка, конкурс, смотр)</w:t>
            </w:r>
          </w:p>
        </w:tc>
        <w:tc>
          <w:tcPr>
            <w:tcW w:w="992" w:type="dxa"/>
          </w:tcPr>
          <w:p w:rsidR="00BA71E5" w:rsidRPr="006C6119" w:rsidRDefault="00BA71E5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0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71E5" w:rsidRPr="006C6119" w:rsidRDefault="00BA71E5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0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A71E5" w:rsidRPr="006C6119" w:rsidRDefault="00BA71E5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0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71E5" w:rsidRPr="006C6119" w:rsidRDefault="00BA71E5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0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BA71E5" w:rsidRPr="006C6119" w:rsidRDefault="00BA71E5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0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708" w:type="dxa"/>
          </w:tcPr>
          <w:p w:rsidR="00BA71E5" w:rsidRPr="006C6119" w:rsidRDefault="00BA71E5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0A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426" w:type="dxa"/>
          </w:tcPr>
          <w:p w:rsidR="00BA71E5" w:rsidRPr="006C6119" w:rsidRDefault="00BA71E5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0A">
              <w:rPr>
                <w:rFonts w:ascii="Times New Roman" w:eastAsia="Calibri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19" w:type="dxa"/>
          </w:tcPr>
          <w:p w:rsidR="00BA71E5" w:rsidRPr="006C6119" w:rsidRDefault="00BA71E5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0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A71E5" w:rsidRPr="006C6119" w:rsidRDefault="00BA71E5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0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A71E5" w:rsidRPr="006C6119" w:rsidRDefault="00BA71E5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B3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A71E5" w:rsidRPr="006C6119" w:rsidRDefault="00B00FEA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A71E5" w:rsidRPr="006C6119" w:rsidRDefault="00BA71E5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0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</w:tcPr>
          <w:p w:rsidR="00BA71E5" w:rsidRPr="006C6119" w:rsidRDefault="00BA71E5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Отклонений нет</w:t>
            </w:r>
          </w:p>
        </w:tc>
        <w:tc>
          <w:tcPr>
            <w:tcW w:w="782" w:type="dxa"/>
          </w:tcPr>
          <w:p w:rsidR="00BA71E5" w:rsidRPr="006C6119" w:rsidRDefault="00BA71E5" w:rsidP="00BA71E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0A">
              <w:rPr>
                <w:rFonts w:ascii="Times New Roman" w:eastAsia="Calibri" w:hAnsi="Times New Roman" w:cs="Times New Roman"/>
                <w:sz w:val="24"/>
                <w:szCs w:val="24"/>
              </w:rPr>
              <w:t>б/п</w:t>
            </w:r>
          </w:p>
        </w:tc>
      </w:tr>
    </w:tbl>
    <w:p w:rsidR="00C54C0A" w:rsidRPr="00BA71E5" w:rsidRDefault="00C54C0A" w:rsidP="00C54C0A">
      <w:pPr>
        <w:spacing w:after="0" w:line="36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A71E5">
        <w:rPr>
          <w:rFonts w:ascii="Times New Roman" w:eastAsia="Calibri" w:hAnsi="Times New Roman" w:cs="Times New Roman"/>
          <w:sz w:val="28"/>
          <w:szCs w:val="28"/>
        </w:rPr>
        <w:t xml:space="preserve">Генеральный директор КГАУК «Пермский дом народного </w:t>
      </w:r>
      <w:proofErr w:type="gramStart"/>
      <w:r w:rsidRPr="00BA71E5">
        <w:rPr>
          <w:rFonts w:ascii="Times New Roman" w:eastAsia="Calibri" w:hAnsi="Times New Roman" w:cs="Times New Roman"/>
          <w:sz w:val="28"/>
          <w:szCs w:val="28"/>
        </w:rPr>
        <w:t>творчества»  _</w:t>
      </w:r>
      <w:proofErr w:type="gramEnd"/>
      <w:r w:rsidRPr="00BA71E5">
        <w:rPr>
          <w:rFonts w:ascii="Times New Roman" w:eastAsia="Calibri" w:hAnsi="Times New Roman" w:cs="Times New Roman"/>
          <w:sz w:val="28"/>
          <w:szCs w:val="28"/>
        </w:rPr>
        <w:t>__________________________  Т.М. Санникова</w:t>
      </w:r>
    </w:p>
    <w:p w:rsidR="00C54C0A" w:rsidRPr="00BA71E5" w:rsidRDefault="00C54C0A" w:rsidP="00C54C0A">
      <w:pPr>
        <w:spacing w:after="0" w:line="36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A71E5">
        <w:rPr>
          <w:rFonts w:ascii="Times New Roman" w:eastAsia="Calibri" w:hAnsi="Times New Roman" w:cs="Times New Roman"/>
          <w:sz w:val="28"/>
          <w:szCs w:val="28"/>
        </w:rPr>
        <w:t>«</w:t>
      </w:r>
      <w:r w:rsidR="008A6231" w:rsidRPr="00BA71E5">
        <w:rPr>
          <w:rFonts w:ascii="Times New Roman" w:eastAsia="Calibri" w:hAnsi="Times New Roman" w:cs="Times New Roman"/>
          <w:sz w:val="28"/>
          <w:szCs w:val="28"/>
        </w:rPr>
        <w:t>11</w:t>
      </w:r>
      <w:r w:rsidRPr="00BA71E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F5FF0" w:rsidRPr="00BA71E5"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BA71E5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2F5FF0" w:rsidRPr="00BA71E5">
        <w:rPr>
          <w:rFonts w:ascii="Times New Roman" w:eastAsia="Calibri" w:hAnsi="Times New Roman" w:cs="Times New Roman"/>
          <w:sz w:val="28"/>
          <w:szCs w:val="28"/>
        </w:rPr>
        <w:t>9</w:t>
      </w:r>
      <w:r w:rsidRPr="00BA71E5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3B6DA9" w:rsidRPr="002B7694" w:rsidRDefault="00C54C0A" w:rsidP="00594506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C0A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="003B6DA9" w:rsidRPr="002B7694">
        <w:rPr>
          <w:rFonts w:ascii="Times New Roman" w:hAnsi="Times New Roman" w:cs="Times New Roman"/>
          <w:b/>
          <w:sz w:val="28"/>
          <w:szCs w:val="28"/>
        </w:rPr>
        <w:lastRenderedPageBreak/>
        <w:t>Часть 3</w:t>
      </w:r>
    </w:p>
    <w:p w:rsidR="003B6DA9" w:rsidRDefault="00B00FEA" w:rsidP="00B00FEA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B6DA9" w:rsidRPr="002B7694">
        <w:rPr>
          <w:rFonts w:ascii="Times New Roman" w:hAnsi="Times New Roman" w:cs="Times New Roman"/>
          <w:sz w:val="24"/>
          <w:szCs w:val="24"/>
        </w:rPr>
        <w:t>рочие сведения о государственном</w:t>
      </w:r>
      <w:r>
        <w:rPr>
          <w:rFonts w:ascii="Times New Roman" w:hAnsi="Times New Roman" w:cs="Times New Roman"/>
          <w:sz w:val="24"/>
          <w:szCs w:val="24"/>
        </w:rPr>
        <w:t xml:space="preserve"> задании</w:t>
      </w:r>
    </w:p>
    <w:p w:rsidR="00B00FEA" w:rsidRPr="002B7694" w:rsidRDefault="00B00FEA" w:rsidP="003B6DA9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B6DA9" w:rsidRPr="002B7694" w:rsidRDefault="003B6DA9" w:rsidP="003B6DA9">
      <w:pPr>
        <w:spacing w:after="0" w:line="360" w:lineRule="exact"/>
        <w:jc w:val="center"/>
      </w:pPr>
      <w:r w:rsidRPr="002B7694">
        <w:rPr>
          <w:rFonts w:ascii="Times New Roman" w:hAnsi="Times New Roman" w:cs="Times New Roman"/>
          <w:b/>
          <w:sz w:val="28"/>
          <w:szCs w:val="28"/>
        </w:rPr>
        <w:t>Пояснительная записка к отчету о выполнении государственного задания</w:t>
      </w:r>
      <w:r w:rsidRPr="002B7694">
        <w:t xml:space="preserve"> </w:t>
      </w:r>
    </w:p>
    <w:p w:rsidR="003B6DA9" w:rsidRPr="002B7694" w:rsidRDefault="003B6DA9" w:rsidP="003B6DA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694">
        <w:rPr>
          <w:rFonts w:ascii="Times New Roman" w:hAnsi="Times New Roman" w:cs="Times New Roman"/>
          <w:b/>
          <w:sz w:val="28"/>
          <w:szCs w:val="28"/>
        </w:rPr>
        <w:t>КГАУК «Пермский дом народного творчества» за 2018 г.</w:t>
      </w:r>
    </w:p>
    <w:p w:rsidR="003B6DA9" w:rsidRPr="002B7694" w:rsidRDefault="003B6DA9" w:rsidP="003B6DA9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B6DA9" w:rsidRPr="002B7694" w:rsidRDefault="003B6DA9" w:rsidP="003B6DA9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694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3B6DA9" w:rsidRPr="002B7694" w:rsidRDefault="003B6DA9" w:rsidP="003B6D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7694">
        <w:rPr>
          <w:rFonts w:ascii="Times New Roman" w:eastAsia="Calibri" w:hAnsi="Times New Roman" w:cs="Times New Roman"/>
          <w:b/>
          <w:sz w:val="24"/>
          <w:szCs w:val="24"/>
        </w:rPr>
        <w:t>государственной работы «Организация деятельности клубных формирований и формирований самодеятельного народного творчества»</w:t>
      </w:r>
    </w:p>
    <w:p w:rsidR="003B6DA9" w:rsidRPr="002B7694" w:rsidRDefault="003B6DA9" w:rsidP="003B6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6DA9" w:rsidRPr="002B7694" w:rsidRDefault="003B6DA9" w:rsidP="003B6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694">
        <w:rPr>
          <w:rFonts w:ascii="Times New Roman" w:eastAsia="Calibri" w:hAnsi="Times New Roman" w:cs="Times New Roman"/>
          <w:sz w:val="24"/>
          <w:szCs w:val="24"/>
        </w:rPr>
        <w:t xml:space="preserve">Обеспечена деятельность </w:t>
      </w:r>
      <w:r w:rsidRPr="002B7694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2B7694">
        <w:rPr>
          <w:rFonts w:ascii="Times New Roman" w:eastAsia="Calibri" w:hAnsi="Times New Roman" w:cs="Times New Roman"/>
          <w:sz w:val="24"/>
          <w:szCs w:val="24"/>
        </w:rPr>
        <w:t xml:space="preserve"> клубных формирований (самодеятельного народного творчества, этнокультурной направленности) и участие в них </w:t>
      </w:r>
      <w:r w:rsidRPr="002B7694">
        <w:rPr>
          <w:rFonts w:ascii="Times New Roman" w:eastAsia="Calibri" w:hAnsi="Times New Roman" w:cs="Times New Roman"/>
          <w:b/>
          <w:sz w:val="24"/>
          <w:szCs w:val="24"/>
        </w:rPr>
        <w:t>240</w:t>
      </w:r>
      <w:r w:rsidRPr="002B7694">
        <w:rPr>
          <w:rFonts w:ascii="Times New Roman" w:eastAsia="Calibri" w:hAnsi="Times New Roman" w:cs="Times New Roman"/>
          <w:sz w:val="24"/>
          <w:szCs w:val="24"/>
        </w:rPr>
        <w:t xml:space="preserve"> человек (организация занятий и репетиций, собраний участников, родителей, организация концертных </w:t>
      </w:r>
      <w:proofErr w:type="gramStart"/>
      <w:r w:rsidRPr="002B7694">
        <w:rPr>
          <w:rFonts w:ascii="Times New Roman" w:eastAsia="Calibri" w:hAnsi="Times New Roman" w:cs="Times New Roman"/>
          <w:sz w:val="24"/>
          <w:szCs w:val="24"/>
        </w:rPr>
        <w:t>выступлений,  проведение</w:t>
      </w:r>
      <w:proofErr w:type="gramEnd"/>
      <w:r w:rsidRPr="002B7694">
        <w:rPr>
          <w:rFonts w:ascii="Times New Roman" w:eastAsia="Calibri" w:hAnsi="Times New Roman" w:cs="Times New Roman"/>
          <w:sz w:val="24"/>
          <w:szCs w:val="24"/>
        </w:rPr>
        <w:t xml:space="preserve"> мероприятий с участием коллективов, выставочной и иной деятельности коллективов и пр.):</w:t>
      </w:r>
    </w:p>
    <w:p w:rsidR="003B6DA9" w:rsidRPr="002B7694" w:rsidRDefault="003B6DA9" w:rsidP="003B6DA9">
      <w:pPr>
        <w:pStyle w:val="a3"/>
        <w:numPr>
          <w:ilvl w:val="0"/>
          <w:numId w:val="2"/>
        </w:numPr>
        <w:spacing w:after="0" w:line="240" w:lineRule="auto"/>
        <w:ind w:left="851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694">
        <w:rPr>
          <w:rFonts w:ascii="Times New Roman" w:eastAsia="Calibri" w:hAnsi="Times New Roman" w:cs="Times New Roman"/>
          <w:sz w:val="24"/>
          <w:szCs w:val="24"/>
        </w:rPr>
        <w:t xml:space="preserve">Творческое объединение ветеранов (в </w:t>
      </w:r>
      <w:proofErr w:type="spellStart"/>
      <w:r w:rsidRPr="002B7694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2B7694">
        <w:rPr>
          <w:rFonts w:ascii="Times New Roman" w:eastAsia="Calibri" w:hAnsi="Times New Roman" w:cs="Times New Roman"/>
          <w:sz w:val="24"/>
          <w:szCs w:val="24"/>
        </w:rPr>
        <w:t>. хор русской песни «Камушка», ансамбль песни и танца «Уральский хоровод», хоровой коллектив «Зоренька»);</w:t>
      </w:r>
    </w:p>
    <w:p w:rsidR="003B6DA9" w:rsidRPr="002B7694" w:rsidRDefault="003B6DA9" w:rsidP="003B6DA9">
      <w:pPr>
        <w:pStyle w:val="a3"/>
        <w:numPr>
          <w:ilvl w:val="0"/>
          <w:numId w:val="2"/>
        </w:numPr>
        <w:ind w:left="851" w:hanging="11"/>
        <w:rPr>
          <w:rFonts w:ascii="Times New Roman" w:eastAsia="Calibri" w:hAnsi="Times New Roman" w:cs="Times New Roman"/>
          <w:sz w:val="24"/>
          <w:szCs w:val="24"/>
        </w:rPr>
      </w:pPr>
      <w:r w:rsidRPr="002B7694">
        <w:rPr>
          <w:rFonts w:ascii="Times New Roman" w:eastAsia="Calibri" w:hAnsi="Times New Roman" w:cs="Times New Roman"/>
          <w:sz w:val="24"/>
          <w:szCs w:val="24"/>
        </w:rPr>
        <w:t>Творческое объединение хореографии (ансамбль танца «Пластилин», театр танца «MIX MODERN», молодежное творческое объединение «Студенческий бал»);</w:t>
      </w:r>
    </w:p>
    <w:p w:rsidR="003B6DA9" w:rsidRPr="002B7694" w:rsidRDefault="003B6DA9" w:rsidP="003B6DA9">
      <w:pPr>
        <w:pStyle w:val="a3"/>
        <w:numPr>
          <w:ilvl w:val="0"/>
          <w:numId w:val="2"/>
        </w:numPr>
        <w:ind w:left="851" w:hanging="11"/>
        <w:rPr>
          <w:rFonts w:ascii="Times New Roman" w:eastAsia="Calibri" w:hAnsi="Times New Roman" w:cs="Times New Roman"/>
          <w:sz w:val="24"/>
          <w:szCs w:val="24"/>
        </w:rPr>
      </w:pPr>
      <w:r w:rsidRPr="002B7694">
        <w:rPr>
          <w:rFonts w:ascii="Times New Roman" w:eastAsia="Calibri" w:hAnsi="Times New Roman" w:cs="Times New Roman"/>
          <w:sz w:val="24"/>
          <w:szCs w:val="24"/>
        </w:rPr>
        <w:t>Творческое объединение «Домашний театр»</w:t>
      </w:r>
      <w:r w:rsidRPr="002B7694">
        <w:t xml:space="preserve"> </w:t>
      </w:r>
      <w:r w:rsidRPr="002B7694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2B7694">
        <w:rPr>
          <w:rFonts w:ascii="Times New Roman" w:eastAsia="Calibri" w:hAnsi="Times New Roman" w:cs="Times New Roman"/>
          <w:sz w:val="24"/>
          <w:szCs w:val="24"/>
        </w:rPr>
        <w:t>эстрадно</w:t>
      </w:r>
      <w:proofErr w:type="spellEnd"/>
      <w:r w:rsidRPr="002B7694">
        <w:rPr>
          <w:rFonts w:ascii="Times New Roman" w:eastAsia="Calibri" w:hAnsi="Times New Roman" w:cs="Times New Roman"/>
          <w:sz w:val="24"/>
          <w:szCs w:val="24"/>
        </w:rPr>
        <w:t>-театральная студия «Озарение», кукольный театр «Крылатый дом»);</w:t>
      </w:r>
    </w:p>
    <w:p w:rsidR="003B6DA9" w:rsidRPr="002B7694" w:rsidRDefault="003B6DA9" w:rsidP="003B6DA9">
      <w:pPr>
        <w:pStyle w:val="a3"/>
        <w:numPr>
          <w:ilvl w:val="0"/>
          <w:numId w:val="2"/>
        </w:numPr>
        <w:ind w:left="851" w:hanging="11"/>
        <w:rPr>
          <w:rFonts w:ascii="Times New Roman" w:eastAsia="Calibri" w:hAnsi="Times New Roman" w:cs="Times New Roman"/>
          <w:sz w:val="24"/>
          <w:szCs w:val="24"/>
        </w:rPr>
      </w:pPr>
      <w:r w:rsidRPr="002B7694">
        <w:rPr>
          <w:rFonts w:ascii="Times New Roman" w:eastAsia="Calibri" w:hAnsi="Times New Roman" w:cs="Times New Roman"/>
          <w:sz w:val="24"/>
          <w:szCs w:val="24"/>
        </w:rPr>
        <w:t>Творческое объединение фотографов и художников (творческое любительское объединение «Народный фото-клуб «Пермь», объединение пермских художников «Возрождение»);</w:t>
      </w:r>
    </w:p>
    <w:p w:rsidR="003B6DA9" w:rsidRPr="002B7694" w:rsidRDefault="003B6DA9" w:rsidP="003B6DA9">
      <w:pPr>
        <w:pStyle w:val="a3"/>
        <w:numPr>
          <w:ilvl w:val="0"/>
          <w:numId w:val="2"/>
        </w:numPr>
        <w:ind w:left="851" w:hanging="11"/>
        <w:rPr>
          <w:rFonts w:ascii="Times New Roman" w:eastAsia="Calibri" w:hAnsi="Times New Roman" w:cs="Times New Roman"/>
          <w:sz w:val="24"/>
          <w:szCs w:val="24"/>
        </w:rPr>
      </w:pPr>
      <w:r w:rsidRPr="002B7694">
        <w:rPr>
          <w:rFonts w:ascii="Times New Roman" w:eastAsia="Calibri" w:hAnsi="Times New Roman" w:cs="Times New Roman"/>
          <w:sz w:val="24"/>
          <w:szCs w:val="24"/>
        </w:rPr>
        <w:t>Школа вокала для детей и взрослых «ART-</w:t>
      </w:r>
      <w:proofErr w:type="spellStart"/>
      <w:r w:rsidRPr="002B7694">
        <w:rPr>
          <w:rFonts w:ascii="Times New Roman" w:eastAsia="Calibri" w:hAnsi="Times New Roman" w:cs="Times New Roman"/>
          <w:sz w:val="24"/>
          <w:szCs w:val="24"/>
        </w:rPr>
        <w:t>solo</w:t>
      </w:r>
      <w:proofErr w:type="spellEnd"/>
      <w:r w:rsidRPr="002B7694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3B6DA9" w:rsidRPr="002B7694" w:rsidRDefault="003B6DA9" w:rsidP="003B6DA9">
      <w:pPr>
        <w:pStyle w:val="a3"/>
        <w:numPr>
          <w:ilvl w:val="0"/>
          <w:numId w:val="2"/>
        </w:numPr>
        <w:ind w:left="851" w:hanging="11"/>
        <w:rPr>
          <w:rFonts w:ascii="Times New Roman" w:eastAsia="Calibri" w:hAnsi="Times New Roman" w:cs="Times New Roman"/>
          <w:sz w:val="24"/>
          <w:szCs w:val="24"/>
        </w:rPr>
      </w:pPr>
      <w:r w:rsidRPr="002B7694">
        <w:rPr>
          <w:rFonts w:ascii="Times New Roman" w:eastAsia="Calibri" w:hAnsi="Times New Roman" w:cs="Times New Roman"/>
          <w:sz w:val="24"/>
          <w:szCs w:val="24"/>
        </w:rPr>
        <w:t>Ансамбль танца на колясках «Гротеск»;</w:t>
      </w:r>
    </w:p>
    <w:p w:rsidR="003B6DA9" w:rsidRPr="002B7694" w:rsidRDefault="003B6DA9" w:rsidP="003B6DA9">
      <w:pPr>
        <w:pStyle w:val="a3"/>
        <w:numPr>
          <w:ilvl w:val="0"/>
          <w:numId w:val="2"/>
        </w:numPr>
        <w:ind w:left="851" w:hanging="11"/>
        <w:rPr>
          <w:rFonts w:ascii="Times New Roman" w:eastAsia="Calibri" w:hAnsi="Times New Roman" w:cs="Times New Roman"/>
          <w:sz w:val="24"/>
          <w:szCs w:val="24"/>
        </w:rPr>
      </w:pPr>
      <w:r w:rsidRPr="002B7694">
        <w:rPr>
          <w:rFonts w:ascii="Times New Roman" w:eastAsia="Calibri" w:hAnsi="Times New Roman" w:cs="Times New Roman"/>
          <w:sz w:val="24"/>
          <w:szCs w:val="24"/>
        </w:rPr>
        <w:t>Семейная студия эко- и этно-дизайна «Аглая»;</w:t>
      </w:r>
    </w:p>
    <w:p w:rsidR="003B6DA9" w:rsidRPr="002B7694" w:rsidRDefault="003B6DA9" w:rsidP="003B6DA9">
      <w:pPr>
        <w:pStyle w:val="a3"/>
        <w:numPr>
          <w:ilvl w:val="0"/>
          <w:numId w:val="2"/>
        </w:numPr>
        <w:ind w:left="851" w:hanging="11"/>
        <w:rPr>
          <w:rFonts w:ascii="Times New Roman" w:eastAsia="Calibri" w:hAnsi="Times New Roman" w:cs="Times New Roman"/>
          <w:sz w:val="24"/>
          <w:szCs w:val="24"/>
        </w:rPr>
      </w:pPr>
      <w:r w:rsidRPr="002B7694">
        <w:rPr>
          <w:rFonts w:ascii="Times New Roman" w:eastAsia="Calibri" w:hAnsi="Times New Roman" w:cs="Times New Roman"/>
          <w:sz w:val="24"/>
          <w:szCs w:val="24"/>
        </w:rPr>
        <w:t>Цирковой коллектив «Грация»;</w:t>
      </w:r>
    </w:p>
    <w:p w:rsidR="003B6DA9" w:rsidRPr="002B7694" w:rsidRDefault="003B6DA9" w:rsidP="003B6DA9">
      <w:pPr>
        <w:pStyle w:val="a3"/>
        <w:numPr>
          <w:ilvl w:val="0"/>
          <w:numId w:val="2"/>
        </w:numPr>
        <w:ind w:left="851" w:hanging="11"/>
        <w:rPr>
          <w:rFonts w:ascii="Times New Roman" w:eastAsia="Calibri" w:hAnsi="Times New Roman" w:cs="Times New Roman"/>
          <w:sz w:val="24"/>
          <w:szCs w:val="24"/>
        </w:rPr>
      </w:pPr>
      <w:r w:rsidRPr="002B7694">
        <w:rPr>
          <w:rFonts w:ascii="Times New Roman" w:eastAsia="Calibri" w:hAnsi="Times New Roman" w:cs="Times New Roman"/>
          <w:sz w:val="24"/>
          <w:szCs w:val="24"/>
        </w:rPr>
        <w:t>Клуб исторической реконструкции «Уральские белки»;</w:t>
      </w:r>
    </w:p>
    <w:p w:rsidR="003B6DA9" w:rsidRPr="002B7694" w:rsidRDefault="003B6DA9" w:rsidP="003B6DA9">
      <w:pPr>
        <w:pStyle w:val="a3"/>
        <w:numPr>
          <w:ilvl w:val="0"/>
          <w:numId w:val="2"/>
        </w:numPr>
        <w:ind w:left="851" w:hanging="11"/>
        <w:rPr>
          <w:rFonts w:ascii="Times New Roman" w:eastAsia="Calibri" w:hAnsi="Times New Roman" w:cs="Times New Roman"/>
          <w:sz w:val="24"/>
          <w:szCs w:val="24"/>
        </w:rPr>
      </w:pPr>
      <w:r w:rsidRPr="002B7694">
        <w:rPr>
          <w:rFonts w:ascii="Times New Roman" w:eastAsia="Calibri" w:hAnsi="Times New Roman" w:cs="Times New Roman"/>
          <w:sz w:val="24"/>
          <w:szCs w:val="24"/>
        </w:rPr>
        <w:t>Ансамбль жестовой песни «Поющие руки»;</w:t>
      </w:r>
    </w:p>
    <w:p w:rsidR="003B6DA9" w:rsidRPr="002B7694" w:rsidRDefault="003B6DA9" w:rsidP="003B6DA9">
      <w:pPr>
        <w:pStyle w:val="a3"/>
        <w:numPr>
          <w:ilvl w:val="0"/>
          <w:numId w:val="2"/>
        </w:numPr>
        <w:ind w:left="851" w:hanging="11"/>
        <w:rPr>
          <w:rFonts w:ascii="Times New Roman" w:eastAsia="Calibri" w:hAnsi="Times New Roman" w:cs="Times New Roman"/>
          <w:sz w:val="24"/>
          <w:szCs w:val="24"/>
        </w:rPr>
      </w:pPr>
      <w:r w:rsidRPr="002B7694">
        <w:rPr>
          <w:rFonts w:ascii="Times New Roman" w:eastAsia="Calibri" w:hAnsi="Times New Roman" w:cs="Times New Roman"/>
          <w:sz w:val="24"/>
          <w:szCs w:val="24"/>
        </w:rPr>
        <w:t>Фольклорное объединение (этно-инструментальный проект «Седой Урал», ансамбль «</w:t>
      </w:r>
      <w:proofErr w:type="spellStart"/>
      <w:r w:rsidRPr="002B7694">
        <w:rPr>
          <w:rFonts w:ascii="Times New Roman" w:eastAsia="Calibri" w:hAnsi="Times New Roman" w:cs="Times New Roman"/>
          <w:sz w:val="24"/>
          <w:szCs w:val="24"/>
        </w:rPr>
        <w:t>ТриголОс</w:t>
      </w:r>
      <w:proofErr w:type="spellEnd"/>
      <w:r w:rsidRPr="002B7694">
        <w:rPr>
          <w:rFonts w:ascii="Times New Roman" w:eastAsia="Calibri" w:hAnsi="Times New Roman" w:cs="Times New Roman"/>
          <w:sz w:val="24"/>
          <w:szCs w:val="24"/>
        </w:rPr>
        <w:t>»);</w:t>
      </w:r>
    </w:p>
    <w:p w:rsidR="003B6DA9" w:rsidRPr="002B7694" w:rsidRDefault="003B6DA9" w:rsidP="003B6DA9">
      <w:pPr>
        <w:pStyle w:val="a3"/>
        <w:numPr>
          <w:ilvl w:val="0"/>
          <w:numId w:val="2"/>
        </w:numPr>
        <w:ind w:left="851" w:hanging="11"/>
        <w:rPr>
          <w:rFonts w:ascii="Times New Roman" w:eastAsia="Calibri" w:hAnsi="Times New Roman" w:cs="Times New Roman"/>
          <w:sz w:val="24"/>
          <w:szCs w:val="24"/>
        </w:rPr>
      </w:pPr>
      <w:r w:rsidRPr="002B7694">
        <w:rPr>
          <w:rFonts w:ascii="Times New Roman" w:eastAsia="Calibri" w:hAnsi="Times New Roman" w:cs="Times New Roman"/>
          <w:sz w:val="24"/>
          <w:szCs w:val="24"/>
        </w:rPr>
        <w:t>Творческое объединение молодых мам.</w:t>
      </w:r>
    </w:p>
    <w:p w:rsidR="003B6DA9" w:rsidRPr="002B7694" w:rsidRDefault="003B6DA9" w:rsidP="003B6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694">
        <w:rPr>
          <w:rFonts w:ascii="Times New Roman" w:eastAsia="Calibri" w:hAnsi="Times New Roman" w:cs="Times New Roman"/>
          <w:sz w:val="24"/>
          <w:szCs w:val="24"/>
        </w:rPr>
        <w:t>Работа клубных формирований организована в соответствии с нормативными документами, ведётся учёт участников клубных формирований. Информация для потребителя размещена надлежащим образом (на сайте Учреждения, информационных стендах).</w:t>
      </w:r>
    </w:p>
    <w:p w:rsidR="003B6DA9" w:rsidRPr="002B7694" w:rsidRDefault="003B6DA9" w:rsidP="003B6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694">
        <w:rPr>
          <w:rFonts w:ascii="Times New Roman" w:eastAsia="Calibri" w:hAnsi="Times New Roman" w:cs="Times New Roman"/>
          <w:sz w:val="24"/>
          <w:szCs w:val="24"/>
        </w:rPr>
        <w:t>Качество данных работ соответствует требованиям и показателям, предусмотренным государственным заданием.</w:t>
      </w:r>
    </w:p>
    <w:p w:rsidR="003B6DA9" w:rsidRPr="002B7694" w:rsidRDefault="003B6DA9" w:rsidP="003B6DA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69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отчетный период организовано: </w:t>
      </w:r>
    </w:p>
    <w:p w:rsidR="003B6DA9" w:rsidRPr="002B7694" w:rsidRDefault="003B6DA9" w:rsidP="003B6D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OLE_LINK1"/>
      <w:bookmarkStart w:id="9" w:name="OLE_LINK2"/>
      <w:r w:rsidRPr="002B7694">
        <w:rPr>
          <w:rFonts w:ascii="Times New Roman" w:eastAsia="Calibri" w:hAnsi="Times New Roman" w:cs="Times New Roman"/>
          <w:sz w:val="24"/>
          <w:szCs w:val="24"/>
        </w:rPr>
        <w:t>Участие циркового коллектива «Грация» в Открытом фестивале-конкурсе детского циркового искусства – количество призовых мест в мероприятии 2 шт. (диплом 3 степени в номинации «</w:t>
      </w:r>
      <w:proofErr w:type="spellStart"/>
      <w:r w:rsidRPr="002B7694">
        <w:rPr>
          <w:rFonts w:ascii="Times New Roman" w:eastAsia="Calibri" w:hAnsi="Times New Roman" w:cs="Times New Roman"/>
          <w:sz w:val="24"/>
          <w:szCs w:val="24"/>
        </w:rPr>
        <w:t>Эквилибр</w:t>
      </w:r>
      <w:proofErr w:type="spellEnd"/>
      <w:r w:rsidRPr="002B7694">
        <w:rPr>
          <w:rFonts w:ascii="Times New Roman" w:eastAsia="Calibri" w:hAnsi="Times New Roman" w:cs="Times New Roman"/>
          <w:sz w:val="24"/>
          <w:szCs w:val="24"/>
        </w:rPr>
        <w:t>», диплом 2 степени в номинации «Воздушная гимнастика»);</w:t>
      </w:r>
    </w:p>
    <w:p w:rsidR="003B6DA9" w:rsidRPr="002B7694" w:rsidRDefault="003B6DA9" w:rsidP="003B6D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694">
        <w:rPr>
          <w:rFonts w:ascii="Times New Roman" w:eastAsia="Calibri" w:hAnsi="Times New Roman" w:cs="Times New Roman"/>
          <w:sz w:val="24"/>
          <w:szCs w:val="24"/>
        </w:rPr>
        <w:t>Участие коллектива «</w:t>
      </w:r>
      <w:r w:rsidRPr="002B7694">
        <w:rPr>
          <w:rFonts w:ascii="Times New Roman" w:eastAsia="Calibri" w:hAnsi="Times New Roman" w:cs="Times New Roman"/>
          <w:sz w:val="24"/>
          <w:szCs w:val="24"/>
          <w:lang w:val="en-US"/>
        </w:rPr>
        <w:t>MIX</w:t>
      </w:r>
      <w:r w:rsidRPr="002B76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7694">
        <w:rPr>
          <w:rFonts w:ascii="Times New Roman" w:eastAsia="Calibri" w:hAnsi="Times New Roman" w:cs="Times New Roman"/>
          <w:sz w:val="24"/>
          <w:szCs w:val="24"/>
          <w:lang w:val="en-US"/>
        </w:rPr>
        <w:t>MODERN</w:t>
      </w:r>
      <w:r w:rsidRPr="002B7694">
        <w:rPr>
          <w:rFonts w:ascii="Times New Roman" w:eastAsia="Calibri" w:hAnsi="Times New Roman" w:cs="Times New Roman"/>
          <w:sz w:val="24"/>
          <w:szCs w:val="24"/>
        </w:rPr>
        <w:t>» в международном конкурсе-фестивале детского и молодежного творчества «Весенние выкрутасы» - количество призовых мест в мероприятии 1 шт. (диплом 1 степени в номинации «Современный танец»);</w:t>
      </w:r>
    </w:p>
    <w:p w:rsidR="003B6DA9" w:rsidRPr="002B7694" w:rsidRDefault="003B6DA9" w:rsidP="003B6D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694">
        <w:rPr>
          <w:rFonts w:ascii="Times New Roman" w:eastAsia="Calibri" w:hAnsi="Times New Roman" w:cs="Times New Roman"/>
          <w:sz w:val="24"/>
          <w:szCs w:val="24"/>
        </w:rPr>
        <w:t>Участие коллектива «</w:t>
      </w:r>
      <w:r w:rsidRPr="002B7694">
        <w:rPr>
          <w:rFonts w:ascii="Times New Roman" w:eastAsia="Calibri" w:hAnsi="Times New Roman" w:cs="Times New Roman"/>
          <w:sz w:val="24"/>
          <w:szCs w:val="24"/>
          <w:lang w:val="en-US"/>
        </w:rPr>
        <w:t>MIX</w:t>
      </w:r>
      <w:r w:rsidRPr="002B76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7694">
        <w:rPr>
          <w:rFonts w:ascii="Times New Roman" w:eastAsia="Calibri" w:hAnsi="Times New Roman" w:cs="Times New Roman"/>
          <w:sz w:val="24"/>
          <w:szCs w:val="24"/>
          <w:lang w:val="en-US"/>
        </w:rPr>
        <w:t>MODERN</w:t>
      </w:r>
      <w:r w:rsidRPr="002B7694">
        <w:rPr>
          <w:rFonts w:ascii="Times New Roman" w:eastAsia="Calibri" w:hAnsi="Times New Roman" w:cs="Times New Roman"/>
          <w:sz w:val="24"/>
          <w:szCs w:val="24"/>
        </w:rPr>
        <w:t>» в международном фестивале- конкурсе детских, юношеских, взрослых и профессиональных творческих коллективов «Великоустюгская музыкальная зима» в рамках проекта «Берега надежды» - количество призовых мест – 1 шт. (диплом лауреата 1 степени в номинации «Эстрадный танец»);</w:t>
      </w:r>
    </w:p>
    <w:p w:rsidR="003B6DA9" w:rsidRPr="002B7694" w:rsidRDefault="003B6DA9" w:rsidP="003B6D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694">
        <w:rPr>
          <w:rFonts w:ascii="Times New Roman" w:eastAsia="Calibri" w:hAnsi="Times New Roman" w:cs="Times New Roman"/>
          <w:sz w:val="24"/>
          <w:szCs w:val="24"/>
        </w:rPr>
        <w:t>Участие ансамбля танца «Пластилин» в международном фестивале-конкурсе «Рождественская карусель» - количество призовых мест 4 шт. (диплом лауреата 1 степени в номинации «Народный танец. Юниоры», диплом лауреата 1 степени в номинации «Народный танец. Младшая группа», диплом лауреата 1 степени в номинации «Народный танец. Смешанная группа», диплом гран-при фестиваля);</w:t>
      </w:r>
    </w:p>
    <w:p w:rsidR="003B6DA9" w:rsidRDefault="003B6DA9" w:rsidP="003B6D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694">
        <w:rPr>
          <w:rFonts w:ascii="Times New Roman" w:eastAsia="Calibri" w:hAnsi="Times New Roman" w:cs="Times New Roman"/>
          <w:sz w:val="24"/>
          <w:szCs w:val="24"/>
        </w:rPr>
        <w:t xml:space="preserve">Победа учащегося коллектива «Арт-соло» </w:t>
      </w:r>
      <w:proofErr w:type="spellStart"/>
      <w:r w:rsidRPr="002B7694">
        <w:rPr>
          <w:rFonts w:ascii="Times New Roman" w:eastAsia="Calibri" w:hAnsi="Times New Roman" w:cs="Times New Roman"/>
          <w:sz w:val="24"/>
          <w:szCs w:val="24"/>
        </w:rPr>
        <w:t>Бейбутяна</w:t>
      </w:r>
      <w:proofErr w:type="spellEnd"/>
      <w:r w:rsidRPr="002B7694">
        <w:rPr>
          <w:rFonts w:ascii="Times New Roman" w:eastAsia="Calibri" w:hAnsi="Times New Roman" w:cs="Times New Roman"/>
          <w:sz w:val="24"/>
          <w:szCs w:val="24"/>
        </w:rPr>
        <w:t xml:space="preserve"> А.В. в краевой премии поддержки талантливой молодежи Министерства образования и министерства культуры Пермского края – количество призовых мест 1 шт.</w:t>
      </w:r>
    </w:p>
    <w:p w:rsidR="003B6DA9" w:rsidRPr="00F0443A" w:rsidRDefault="003B6DA9" w:rsidP="003B6D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044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Участие циркового коллектива «Грация» в XIII фестивале искусств имени Дмитрия </w:t>
      </w:r>
      <w:proofErr w:type="spellStart"/>
      <w:r w:rsidRPr="00F044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Кабалевского</w:t>
      </w:r>
      <w:proofErr w:type="spellEnd"/>
      <w:r w:rsidRPr="00F044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«Наш Пермский край» - количество призовых мест 2 шт. (диплом лауреата «Золотая медаль», эквилибристика 12-15 лет, диплом лауреата «Золотая медаль», эквилибристика до 11 лет</w:t>
      </w:r>
      <w:r w:rsidRPr="00F0443A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;</w:t>
      </w:r>
    </w:p>
    <w:p w:rsidR="003B6DA9" w:rsidRPr="00F0443A" w:rsidRDefault="003B6DA9" w:rsidP="003B6D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044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Участие ансамбля жестовой песни «Поющие руки» в Открытом Всероссийском патриотическом фестивале-конкурсе «Пермь Великая» - количество призовых мест 1 шт. (лауреат I степени в номинации «Вокальное творчество»);</w:t>
      </w:r>
    </w:p>
    <w:p w:rsidR="003B6DA9" w:rsidRPr="00F0443A" w:rsidRDefault="003B6DA9" w:rsidP="003B6D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044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Участие школы вокала для детей и взрослых «Арт-соло» в XVII Молодежных дельфийских играх России – количество призовых мест 1 шт. (3 место (бронзовая медаль), возрастная группа 14-17 лет, </w:t>
      </w:r>
      <w:proofErr w:type="spellStart"/>
      <w:r w:rsidRPr="00F044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Акоп</w:t>
      </w:r>
      <w:proofErr w:type="spellEnd"/>
      <w:r w:rsidRPr="00F044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044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Бейбутян</w:t>
      </w:r>
      <w:proofErr w:type="spellEnd"/>
      <w:r w:rsidRPr="00F044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). </w:t>
      </w:r>
    </w:p>
    <w:p w:rsidR="003B6DA9" w:rsidRPr="00C52D45" w:rsidRDefault="003B6DA9" w:rsidP="003B6D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52D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Участие ансамбля жестовой песни «Поющие руки» в фестивале «</w:t>
      </w:r>
      <w:proofErr w:type="spellStart"/>
      <w:r w:rsidRPr="00C52D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Несебр</w:t>
      </w:r>
      <w:proofErr w:type="spellEnd"/>
      <w:r w:rsidRPr="00C52D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без границ» – количество призовых мест в мероприятии 1 шт. (Диплом </w:t>
      </w:r>
      <w:r w:rsidRPr="00C52D4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C52D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степени в номинации «Жестовая песня. Ансамбль»). </w:t>
      </w:r>
    </w:p>
    <w:p w:rsidR="00C52D45" w:rsidRPr="00C52D45" w:rsidRDefault="00C52D45" w:rsidP="00C52D4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95883" w:rsidRPr="00702C52" w:rsidRDefault="00295883" w:rsidP="002958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2C52">
        <w:rPr>
          <w:rFonts w:ascii="Times New Roman" w:eastAsia="Calibri" w:hAnsi="Times New Roman" w:cs="Times New Roman"/>
          <w:b/>
          <w:sz w:val="24"/>
          <w:szCs w:val="24"/>
        </w:rPr>
        <w:t>Раздел 2</w:t>
      </w:r>
    </w:p>
    <w:p w:rsidR="00295883" w:rsidRPr="002B7694" w:rsidRDefault="00295883" w:rsidP="002958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7694">
        <w:rPr>
          <w:rFonts w:ascii="Times New Roman" w:eastAsia="Calibri" w:hAnsi="Times New Roman" w:cs="Times New Roman"/>
          <w:b/>
          <w:sz w:val="24"/>
          <w:szCs w:val="24"/>
        </w:rPr>
        <w:t>государственной работы «Выявление,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культуры»</w:t>
      </w:r>
    </w:p>
    <w:p w:rsidR="00295883" w:rsidRPr="002B7694" w:rsidRDefault="00295883" w:rsidP="00295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883" w:rsidRPr="00363BA5" w:rsidRDefault="00295883" w:rsidP="00295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BA5">
        <w:rPr>
          <w:rFonts w:ascii="Times New Roman" w:eastAsia="Calibri" w:hAnsi="Times New Roman" w:cs="Times New Roman"/>
          <w:sz w:val="24"/>
          <w:szCs w:val="24"/>
        </w:rPr>
        <w:t xml:space="preserve">2.1. Значения показателя качества государственных работ рассчитано в соответствии с методикой расчета показателей, характеризующих качество государственных работ, выполняемых государственными учреждениями Пермского края, утвержденной приказом </w:t>
      </w:r>
      <w:r w:rsidRPr="008A6231">
        <w:rPr>
          <w:rFonts w:ascii="Times New Roman" w:eastAsia="Calibri" w:hAnsi="Times New Roman" w:cs="Times New Roman"/>
          <w:sz w:val="24"/>
          <w:szCs w:val="24"/>
        </w:rPr>
        <w:t>Министерства культуры Пермского края от 4 мая 2017 г. № СЭД-27-01-11-44.</w:t>
      </w:r>
    </w:p>
    <w:p w:rsidR="00295883" w:rsidRPr="00363BA5" w:rsidRDefault="00295883" w:rsidP="00295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BA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Организация учета получателей государственных работ проведена по методике организации учета получателей государственных работ в сфере культуры, учреждениями Пермского края, подведомственными Министерству культуры Пермского края, утверждённой приказом </w:t>
      </w:r>
      <w:r w:rsidRPr="008A6231">
        <w:rPr>
          <w:rFonts w:ascii="Times New Roman" w:eastAsia="Calibri" w:hAnsi="Times New Roman" w:cs="Times New Roman"/>
          <w:sz w:val="24"/>
          <w:szCs w:val="24"/>
        </w:rPr>
        <w:t>Министерства культуры от 31 июля 2017 г. № СЭД-27-01-10-302.</w:t>
      </w:r>
    </w:p>
    <w:p w:rsidR="00295883" w:rsidRPr="00594506" w:rsidRDefault="00295883" w:rsidP="00295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506">
        <w:rPr>
          <w:rFonts w:ascii="Times New Roman" w:eastAsia="Calibri" w:hAnsi="Times New Roman" w:cs="Times New Roman"/>
          <w:sz w:val="24"/>
          <w:szCs w:val="24"/>
        </w:rPr>
        <w:t xml:space="preserve">2.2. По итогам 2018 года обеспечено проведение 8 мероприятий по поддержке традиционной культуры </w:t>
      </w:r>
      <w:proofErr w:type="spellStart"/>
      <w:r w:rsidRPr="00594506">
        <w:rPr>
          <w:rFonts w:ascii="Times New Roman" w:eastAsia="Calibri" w:hAnsi="Times New Roman" w:cs="Times New Roman"/>
          <w:sz w:val="24"/>
          <w:szCs w:val="24"/>
        </w:rPr>
        <w:t>Прикамья</w:t>
      </w:r>
      <w:proofErr w:type="spellEnd"/>
      <w:r w:rsidRPr="00594506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proofErr w:type="spellStart"/>
      <w:r w:rsidRPr="00594506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594506">
        <w:rPr>
          <w:rFonts w:ascii="Times New Roman" w:eastAsia="Calibri" w:hAnsi="Times New Roman" w:cs="Times New Roman"/>
          <w:sz w:val="24"/>
          <w:szCs w:val="24"/>
        </w:rPr>
        <w:t>.:</w:t>
      </w:r>
    </w:p>
    <w:p w:rsidR="00295883" w:rsidRPr="00C25282" w:rsidRDefault="00295883" w:rsidP="002958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vanish/>
          <w:sz w:val="24"/>
          <w:szCs w:val="24"/>
          <w:highlight w:val="red"/>
        </w:rPr>
      </w:pPr>
    </w:p>
    <w:p w:rsidR="00295883" w:rsidRPr="00C25282" w:rsidRDefault="00295883" w:rsidP="0029588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vanish/>
          <w:sz w:val="24"/>
          <w:szCs w:val="24"/>
          <w:highlight w:val="red"/>
        </w:rPr>
      </w:pPr>
    </w:p>
    <w:p w:rsidR="00295883" w:rsidRPr="00C25282" w:rsidRDefault="00295883" w:rsidP="0029588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vanish/>
          <w:sz w:val="24"/>
          <w:szCs w:val="24"/>
          <w:highlight w:val="red"/>
        </w:rPr>
      </w:pPr>
    </w:p>
    <w:p w:rsidR="00295883" w:rsidRPr="002B7694" w:rsidRDefault="00295883" w:rsidP="00295883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694">
        <w:rPr>
          <w:rFonts w:ascii="Times New Roman" w:eastAsia="Calibri" w:hAnsi="Times New Roman" w:cs="Times New Roman"/>
          <w:sz w:val="24"/>
          <w:szCs w:val="24"/>
        </w:rPr>
        <w:t>Всероссийский фестиваль зимнего фольклора «Сочельник», 12-14 января 2018 г., включающий события: торжественное открытие фестиваля, спектакли, ярмарка мастеров, фольклорные лаборатории, «</w:t>
      </w:r>
      <w:proofErr w:type="spellStart"/>
      <w:r w:rsidRPr="002B7694">
        <w:rPr>
          <w:rFonts w:ascii="Times New Roman" w:eastAsia="Calibri" w:hAnsi="Times New Roman" w:cs="Times New Roman"/>
          <w:sz w:val="24"/>
          <w:szCs w:val="24"/>
        </w:rPr>
        <w:t>Вечорки</w:t>
      </w:r>
      <w:proofErr w:type="spellEnd"/>
      <w:r w:rsidRPr="002B7694">
        <w:rPr>
          <w:rFonts w:ascii="Times New Roman" w:eastAsia="Calibri" w:hAnsi="Times New Roman" w:cs="Times New Roman"/>
          <w:sz w:val="24"/>
          <w:szCs w:val="24"/>
        </w:rPr>
        <w:t xml:space="preserve">», конкурс </w:t>
      </w:r>
      <w:proofErr w:type="spellStart"/>
      <w:r w:rsidRPr="002B7694">
        <w:rPr>
          <w:rFonts w:ascii="Times New Roman" w:eastAsia="Calibri" w:hAnsi="Times New Roman" w:cs="Times New Roman"/>
          <w:sz w:val="24"/>
          <w:szCs w:val="24"/>
        </w:rPr>
        <w:t>колядовщиков</w:t>
      </w:r>
      <w:proofErr w:type="spellEnd"/>
      <w:r w:rsidRPr="002B76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B7694">
        <w:rPr>
          <w:rFonts w:ascii="Times New Roman" w:eastAsia="Calibri" w:hAnsi="Times New Roman" w:cs="Times New Roman"/>
          <w:sz w:val="24"/>
          <w:szCs w:val="24"/>
        </w:rPr>
        <w:t>файер</w:t>
      </w:r>
      <w:proofErr w:type="spellEnd"/>
      <w:r w:rsidRPr="002B7694">
        <w:rPr>
          <w:rFonts w:ascii="Times New Roman" w:eastAsia="Calibri" w:hAnsi="Times New Roman" w:cs="Times New Roman"/>
          <w:sz w:val="24"/>
          <w:szCs w:val="24"/>
        </w:rPr>
        <w:t>-шоу «Крещенские огни» и пр. В фестивале приняли участие коллективы г. Москвы, г. Санкт-Петербурга, Республики Башкортостан, Республики Удмуртия, Свердловской области, Краснодарского края, г. Перми и Пермского края.</w:t>
      </w:r>
    </w:p>
    <w:p w:rsidR="00295883" w:rsidRDefault="00295883" w:rsidP="00295883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694">
        <w:rPr>
          <w:rFonts w:ascii="Times New Roman" w:eastAsia="Calibri" w:hAnsi="Times New Roman" w:cs="Times New Roman"/>
          <w:sz w:val="24"/>
          <w:szCs w:val="24"/>
        </w:rPr>
        <w:t>«</w:t>
      </w:r>
      <w:r w:rsidRPr="00C25282">
        <w:rPr>
          <w:rFonts w:ascii="Times New Roman" w:eastAsia="Calibri" w:hAnsi="Times New Roman" w:cs="Times New Roman"/>
          <w:spacing w:val="-2"/>
          <w:sz w:val="24"/>
          <w:szCs w:val="24"/>
        </w:rPr>
        <w:t>Масленичная неделя в Губернии», 12-18 февраля 2018 г., включающая события: мастер-классы, блинное шоу, творческий вечер-сюрприз с ансамблем «Уральский хоровод», семейное масленичное гуляние «Целовальная суббота», «Масленичный бал в Губернии» и пр</w:t>
      </w:r>
      <w:r w:rsidRPr="002B76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5883" w:rsidRPr="007066D2" w:rsidRDefault="00295883" w:rsidP="00295883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6D2">
        <w:rPr>
          <w:rFonts w:ascii="Times New Roman" w:eastAsia="Calibri" w:hAnsi="Times New Roman" w:cs="Times New Roman"/>
          <w:sz w:val="24"/>
          <w:szCs w:val="24"/>
        </w:rPr>
        <w:t xml:space="preserve">Дни славянской письменности и культуры, май 2018 г., включающие события: XXIII Международная научная конференция «Славянская традиционная культура и современный мир», посвященная Дню славянской письменности и культуры совместно с Государственным российским домом народного творчества им. </w:t>
      </w:r>
      <w:proofErr w:type="spellStart"/>
      <w:r w:rsidRPr="007066D2">
        <w:rPr>
          <w:rFonts w:ascii="Times New Roman" w:eastAsia="Calibri" w:hAnsi="Times New Roman" w:cs="Times New Roman"/>
          <w:sz w:val="24"/>
          <w:szCs w:val="24"/>
        </w:rPr>
        <w:t>В.Д.Поленова</w:t>
      </w:r>
      <w:proofErr w:type="spellEnd"/>
      <w:r w:rsidRPr="007066D2">
        <w:rPr>
          <w:rFonts w:ascii="Times New Roman" w:eastAsia="Calibri" w:hAnsi="Times New Roman" w:cs="Times New Roman"/>
          <w:sz w:val="24"/>
          <w:szCs w:val="24"/>
        </w:rPr>
        <w:t>, концертная программа на Соборной площади, «Русские забавы», юбилей славянского культурного центра и др.;</w:t>
      </w:r>
    </w:p>
    <w:p w:rsidR="00295883" w:rsidRPr="007066D2" w:rsidRDefault="00295883" w:rsidP="00295883">
      <w:pPr>
        <w:pStyle w:val="a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6D2">
        <w:rPr>
          <w:rFonts w:ascii="Times New Roman" w:eastAsia="Calibri" w:hAnsi="Times New Roman" w:cs="Times New Roman"/>
          <w:sz w:val="24"/>
          <w:szCs w:val="24"/>
        </w:rPr>
        <w:t>Фестиваль сказок, 1-2 июня 2018 г. Темой фестиваля - «Бабушкины сказки». Среди событий- конкурсных просмотров, спектакли, творческие лаборатории;</w:t>
      </w:r>
    </w:p>
    <w:p w:rsidR="00295883" w:rsidRPr="007066D2" w:rsidRDefault="00295883" w:rsidP="00295883">
      <w:pPr>
        <w:pStyle w:val="a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6D2">
        <w:rPr>
          <w:rFonts w:ascii="Times New Roman" w:eastAsia="Calibri" w:hAnsi="Times New Roman" w:cs="Times New Roman"/>
          <w:sz w:val="24"/>
          <w:szCs w:val="24"/>
        </w:rPr>
        <w:t>Фестиваль уральской казачьей культуры «Ермакова братина», 30 июня-1 июля 2018 г., включающий события: семинар-практикум «Казачья культура – неотъемлемая составляющая патриотического воспитания», детские игры и забавы, мастер-классы, выступления творческих коллективов Пермского края, презентации казачьих обществ, концертную программу семейного ансамбля «Сокол» (г. Москва) и пр.;</w:t>
      </w:r>
    </w:p>
    <w:p w:rsidR="00295883" w:rsidRPr="00C365EF" w:rsidRDefault="00295883" w:rsidP="00295883">
      <w:pPr>
        <w:pStyle w:val="a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5EF">
        <w:rPr>
          <w:rFonts w:ascii="Times New Roman" w:eastAsia="Calibri" w:hAnsi="Times New Roman" w:cs="Times New Roman"/>
          <w:sz w:val="24"/>
          <w:szCs w:val="24"/>
        </w:rPr>
        <w:t>Фестиваль уральской росписи «Расписная суббота», 22-23 сентября 2018 года, включающий события: открытие фестиваля, выступление творческих коллективов, прогулки по АЭМ «</w:t>
      </w:r>
      <w:proofErr w:type="spellStart"/>
      <w:r w:rsidRPr="00C365EF">
        <w:rPr>
          <w:rFonts w:ascii="Times New Roman" w:eastAsia="Calibri" w:hAnsi="Times New Roman" w:cs="Times New Roman"/>
          <w:sz w:val="24"/>
          <w:szCs w:val="24"/>
        </w:rPr>
        <w:t>Хохловка</w:t>
      </w:r>
      <w:proofErr w:type="spellEnd"/>
      <w:r w:rsidRPr="00C365EF">
        <w:rPr>
          <w:rFonts w:ascii="Times New Roman" w:eastAsia="Calibri" w:hAnsi="Times New Roman" w:cs="Times New Roman"/>
          <w:sz w:val="24"/>
          <w:szCs w:val="24"/>
        </w:rPr>
        <w:t>» с песнями и красками, спортивные игры для любителей активного отдыха, «Расписные сказки», лекции-беседы о росписи, конкурс мастеров, мастер-классы, Ночь Ремесла, концерт группы «</w:t>
      </w:r>
      <w:proofErr w:type="spellStart"/>
      <w:r w:rsidRPr="00C365EF">
        <w:rPr>
          <w:rFonts w:ascii="Times New Roman" w:eastAsia="Calibri" w:hAnsi="Times New Roman" w:cs="Times New Roman"/>
          <w:sz w:val="24"/>
          <w:szCs w:val="24"/>
        </w:rPr>
        <w:t>Якруна</w:t>
      </w:r>
      <w:proofErr w:type="spellEnd"/>
      <w:r w:rsidRPr="00C365EF">
        <w:rPr>
          <w:rFonts w:ascii="Times New Roman" w:eastAsia="Calibri" w:hAnsi="Times New Roman" w:cs="Times New Roman"/>
          <w:sz w:val="24"/>
          <w:szCs w:val="24"/>
        </w:rPr>
        <w:t xml:space="preserve">» (г. Москва), концерт Степана </w:t>
      </w:r>
      <w:proofErr w:type="spellStart"/>
      <w:r w:rsidRPr="00C365EF">
        <w:rPr>
          <w:rFonts w:ascii="Times New Roman" w:eastAsia="Calibri" w:hAnsi="Times New Roman" w:cs="Times New Roman"/>
          <w:sz w:val="24"/>
          <w:szCs w:val="24"/>
        </w:rPr>
        <w:t>Христанова</w:t>
      </w:r>
      <w:proofErr w:type="spellEnd"/>
      <w:r w:rsidRPr="00C365E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365EF">
        <w:rPr>
          <w:rFonts w:ascii="Times New Roman" w:eastAsia="Calibri" w:hAnsi="Times New Roman" w:cs="Times New Roman"/>
          <w:sz w:val="24"/>
          <w:szCs w:val="24"/>
        </w:rPr>
        <w:t>ситар</w:t>
      </w:r>
      <w:proofErr w:type="spellEnd"/>
      <w:r w:rsidRPr="00C365EF">
        <w:rPr>
          <w:rFonts w:ascii="Times New Roman" w:eastAsia="Calibri" w:hAnsi="Times New Roman" w:cs="Times New Roman"/>
          <w:sz w:val="24"/>
          <w:szCs w:val="24"/>
        </w:rPr>
        <w:t xml:space="preserve">, г. Екатеринбург) и </w:t>
      </w:r>
      <w:proofErr w:type="spellStart"/>
      <w:r w:rsidRPr="00C365EF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C365E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95883" w:rsidRPr="00C25282" w:rsidRDefault="00636B8E" w:rsidP="00C365EF">
      <w:pPr>
        <w:pStyle w:val="a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C25282">
        <w:rPr>
          <w:rFonts w:ascii="Times New Roman" w:eastAsia="Calibri" w:hAnsi="Times New Roman" w:cs="Times New Roman"/>
          <w:spacing w:val="-4"/>
          <w:sz w:val="24"/>
          <w:szCs w:val="24"/>
        </w:rPr>
        <w:t>П</w:t>
      </w:r>
      <w:r w:rsidR="00295883" w:rsidRPr="00C2528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роведение межрегиональной ярмарки народных промыслов и декоративно-прикладного искусства (12-ая межрегиональная ярмарка-фестиваль народных промыслов и авторских изделий ручной работы, в </w:t>
      </w:r>
      <w:proofErr w:type="spellStart"/>
      <w:r w:rsidR="00295883" w:rsidRPr="00C25282">
        <w:rPr>
          <w:rFonts w:ascii="Times New Roman" w:eastAsia="Calibri" w:hAnsi="Times New Roman" w:cs="Times New Roman"/>
          <w:spacing w:val="-4"/>
          <w:sz w:val="24"/>
          <w:szCs w:val="24"/>
        </w:rPr>
        <w:t>т.ч</w:t>
      </w:r>
      <w:proofErr w:type="spellEnd"/>
      <w:r w:rsidR="00295883" w:rsidRPr="00C25282">
        <w:rPr>
          <w:rFonts w:ascii="Times New Roman" w:eastAsia="Calibri" w:hAnsi="Times New Roman" w:cs="Times New Roman"/>
          <w:spacing w:val="-4"/>
          <w:sz w:val="24"/>
          <w:szCs w:val="24"/>
        </w:rPr>
        <w:t>. конкурс «</w:t>
      </w:r>
      <w:proofErr w:type="spellStart"/>
      <w:r w:rsidR="00295883" w:rsidRPr="00C25282">
        <w:rPr>
          <w:rFonts w:ascii="Times New Roman" w:eastAsia="Calibri" w:hAnsi="Times New Roman" w:cs="Times New Roman"/>
          <w:spacing w:val="-4"/>
          <w:sz w:val="24"/>
          <w:szCs w:val="24"/>
        </w:rPr>
        <w:t>Прикамье</w:t>
      </w:r>
      <w:proofErr w:type="spellEnd"/>
      <w:r w:rsidR="00295883" w:rsidRPr="00C2528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мастеровое»), 20-25 февраля 2018 г., в </w:t>
      </w:r>
      <w:proofErr w:type="spellStart"/>
      <w:r w:rsidR="00295883" w:rsidRPr="00C25282">
        <w:rPr>
          <w:rFonts w:ascii="Times New Roman" w:eastAsia="Calibri" w:hAnsi="Times New Roman" w:cs="Times New Roman"/>
          <w:spacing w:val="-4"/>
          <w:sz w:val="24"/>
          <w:szCs w:val="24"/>
        </w:rPr>
        <w:t>т.ч</w:t>
      </w:r>
      <w:proofErr w:type="spellEnd"/>
      <w:r w:rsidR="00295883" w:rsidRPr="00C25282">
        <w:rPr>
          <w:rFonts w:ascii="Times New Roman" w:eastAsia="Calibri" w:hAnsi="Times New Roman" w:cs="Times New Roman"/>
          <w:spacing w:val="-4"/>
          <w:sz w:val="24"/>
          <w:szCs w:val="24"/>
        </w:rPr>
        <w:t>:</w:t>
      </w:r>
    </w:p>
    <w:p w:rsidR="00295883" w:rsidRPr="002B7694" w:rsidRDefault="00295883" w:rsidP="00C2528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6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организация информационного освещения выставки-ярмарки; </w:t>
      </w:r>
    </w:p>
    <w:p w:rsidR="00295883" w:rsidRPr="002B7694" w:rsidRDefault="00295883" w:rsidP="00C2528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6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художественное и техническое обеспечение выставки-ярмарки; </w:t>
      </w:r>
    </w:p>
    <w:p w:rsidR="00295883" w:rsidRPr="002B7694" w:rsidRDefault="00295883" w:rsidP="00C2528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6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привлечение и оплата труда персонала, выполняющего государственную работу; </w:t>
      </w:r>
    </w:p>
    <w:p w:rsidR="00C365EF" w:rsidRDefault="00295883" w:rsidP="00C365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694">
        <w:rPr>
          <w:rFonts w:ascii="Times New Roman" w:eastAsia="Calibri" w:hAnsi="Times New Roman" w:cs="Times New Roman"/>
          <w:sz w:val="24"/>
          <w:szCs w:val="24"/>
        </w:rPr>
        <w:t xml:space="preserve">Участие в выставке-ярмарке приняли 29 муниципальных образований Пермского края: </w:t>
      </w:r>
      <w:proofErr w:type="spellStart"/>
      <w:r w:rsidRPr="002B7694">
        <w:rPr>
          <w:rFonts w:ascii="Times New Roman" w:eastAsia="Calibri" w:hAnsi="Times New Roman" w:cs="Times New Roman"/>
          <w:sz w:val="24"/>
          <w:szCs w:val="24"/>
        </w:rPr>
        <w:t>Бардымский</w:t>
      </w:r>
      <w:proofErr w:type="spellEnd"/>
      <w:r w:rsidRPr="002B76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B7694">
        <w:rPr>
          <w:rFonts w:ascii="Times New Roman" w:eastAsia="Calibri" w:hAnsi="Times New Roman" w:cs="Times New Roman"/>
          <w:sz w:val="24"/>
          <w:szCs w:val="24"/>
        </w:rPr>
        <w:t>Большесосновский</w:t>
      </w:r>
      <w:proofErr w:type="spellEnd"/>
      <w:r w:rsidRPr="002B76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B7694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2B76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B7694">
        <w:rPr>
          <w:rFonts w:ascii="Times New Roman" w:eastAsia="Calibri" w:hAnsi="Times New Roman" w:cs="Times New Roman"/>
          <w:sz w:val="24"/>
          <w:szCs w:val="24"/>
        </w:rPr>
        <w:t>Гайнский</w:t>
      </w:r>
      <w:proofErr w:type="spellEnd"/>
      <w:r w:rsidRPr="002B7694">
        <w:rPr>
          <w:rFonts w:ascii="Times New Roman" w:eastAsia="Calibri" w:hAnsi="Times New Roman" w:cs="Times New Roman"/>
          <w:sz w:val="24"/>
          <w:szCs w:val="24"/>
        </w:rPr>
        <w:t xml:space="preserve">, Горнозаводский, </w:t>
      </w:r>
      <w:proofErr w:type="spellStart"/>
      <w:r w:rsidRPr="002B7694">
        <w:rPr>
          <w:rFonts w:ascii="Times New Roman" w:eastAsia="Calibri" w:hAnsi="Times New Roman" w:cs="Times New Roman"/>
          <w:sz w:val="24"/>
          <w:szCs w:val="24"/>
        </w:rPr>
        <w:t>Добрянский</w:t>
      </w:r>
      <w:proofErr w:type="spellEnd"/>
      <w:r w:rsidRPr="002B7694">
        <w:rPr>
          <w:rFonts w:ascii="Times New Roman" w:eastAsia="Calibri" w:hAnsi="Times New Roman" w:cs="Times New Roman"/>
          <w:sz w:val="24"/>
          <w:szCs w:val="24"/>
        </w:rPr>
        <w:t xml:space="preserve">, Ильинский, Карагайский, </w:t>
      </w:r>
      <w:proofErr w:type="spellStart"/>
      <w:r w:rsidRPr="002B7694">
        <w:rPr>
          <w:rFonts w:ascii="Times New Roman" w:eastAsia="Calibri" w:hAnsi="Times New Roman" w:cs="Times New Roman"/>
          <w:sz w:val="24"/>
          <w:szCs w:val="24"/>
        </w:rPr>
        <w:t>Косинский</w:t>
      </w:r>
      <w:proofErr w:type="spellEnd"/>
      <w:r w:rsidRPr="002B76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B7694">
        <w:rPr>
          <w:rFonts w:ascii="Times New Roman" w:eastAsia="Calibri" w:hAnsi="Times New Roman" w:cs="Times New Roman"/>
          <w:sz w:val="24"/>
          <w:szCs w:val="24"/>
        </w:rPr>
        <w:t>Краснокамский</w:t>
      </w:r>
      <w:proofErr w:type="spellEnd"/>
      <w:r w:rsidRPr="002B7694">
        <w:rPr>
          <w:rFonts w:ascii="Times New Roman" w:eastAsia="Calibri" w:hAnsi="Times New Roman" w:cs="Times New Roman"/>
          <w:sz w:val="24"/>
          <w:szCs w:val="24"/>
        </w:rPr>
        <w:t xml:space="preserve">, Кунгурский, </w:t>
      </w:r>
      <w:proofErr w:type="spellStart"/>
      <w:r w:rsidRPr="002B7694">
        <w:rPr>
          <w:rFonts w:ascii="Times New Roman" w:eastAsia="Calibri" w:hAnsi="Times New Roman" w:cs="Times New Roman"/>
          <w:sz w:val="24"/>
          <w:szCs w:val="24"/>
        </w:rPr>
        <w:t>Лысьвенский</w:t>
      </w:r>
      <w:proofErr w:type="spellEnd"/>
      <w:r w:rsidRPr="002B76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B7694">
        <w:rPr>
          <w:rFonts w:ascii="Times New Roman" w:eastAsia="Calibri" w:hAnsi="Times New Roman" w:cs="Times New Roman"/>
          <w:sz w:val="24"/>
          <w:szCs w:val="24"/>
        </w:rPr>
        <w:t>Нытвенский</w:t>
      </w:r>
      <w:proofErr w:type="spellEnd"/>
      <w:r w:rsidRPr="002B76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B7694">
        <w:rPr>
          <w:rFonts w:ascii="Times New Roman" w:eastAsia="Calibri" w:hAnsi="Times New Roman" w:cs="Times New Roman"/>
          <w:sz w:val="24"/>
          <w:szCs w:val="24"/>
        </w:rPr>
        <w:t>Ординский</w:t>
      </w:r>
      <w:proofErr w:type="spellEnd"/>
      <w:r w:rsidRPr="002B76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B7694">
        <w:rPr>
          <w:rFonts w:ascii="Times New Roman" w:eastAsia="Calibri" w:hAnsi="Times New Roman" w:cs="Times New Roman"/>
          <w:sz w:val="24"/>
          <w:szCs w:val="24"/>
        </w:rPr>
        <w:t>Осинский</w:t>
      </w:r>
      <w:proofErr w:type="spellEnd"/>
      <w:r w:rsidRPr="002B76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B7694">
        <w:rPr>
          <w:rFonts w:ascii="Times New Roman" w:eastAsia="Calibri" w:hAnsi="Times New Roman" w:cs="Times New Roman"/>
          <w:sz w:val="24"/>
          <w:szCs w:val="24"/>
        </w:rPr>
        <w:t>Очерский</w:t>
      </w:r>
      <w:proofErr w:type="spellEnd"/>
      <w:r w:rsidRPr="002B7694">
        <w:rPr>
          <w:rFonts w:ascii="Times New Roman" w:eastAsia="Calibri" w:hAnsi="Times New Roman" w:cs="Times New Roman"/>
          <w:sz w:val="24"/>
          <w:szCs w:val="24"/>
        </w:rPr>
        <w:t xml:space="preserve">, Пермский, </w:t>
      </w:r>
      <w:proofErr w:type="spellStart"/>
      <w:r w:rsidRPr="002B7694">
        <w:rPr>
          <w:rFonts w:ascii="Times New Roman" w:eastAsia="Calibri" w:hAnsi="Times New Roman" w:cs="Times New Roman"/>
          <w:sz w:val="24"/>
          <w:szCs w:val="24"/>
        </w:rPr>
        <w:t>Сивинский</w:t>
      </w:r>
      <w:proofErr w:type="spellEnd"/>
      <w:r w:rsidRPr="002B7694">
        <w:rPr>
          <w:rFonts w:ascii="Times New Roman" w:eastAsia="Calibri" w:hAnsi="Times New Roman" w:cs="Times New Roman"/>
          <w:sz w:val="24"/>
          <w:szCs w:val="24"/>
        </w:rPr>
        <w:t xml:space="preserve">, Соликамский, </w:t>
      </w:r>
      <w:proofErr w:type="spellStart"/>
      <w:r w:rsidRPr="002B7694">
        <w:rPr>
          <w:rFonts w:ascii="Times New Roman" w:eastAsia="Calibri" w:hAnsi="Times New Roman" w:cs="Times New Roman"/>
          <w:sz w:val="24"/>
          <w:szCs w:val="24"/>
        </w:rPr>
        <w:t>Суксунский</w:t>
      </w:r>
      <w:proofErr w:type="spellEnd"/>
      <w:r w:rsidRPr="002B76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B7694">
        <w:rPr>
          <w:rFonts w:ascii="Times New Roman" w:eastAsia="Calibri" w:hAnsi="Times New Roman" w:cs="Times New Roman"/>
          <w:sz w:val="24"/>
          <w:szCs w:val="24"/>
        </w:rPr>
        <w:t>Уинский</w:t>
      </w:r>
      <w:proofErr w:type="spellEnd"/>
      <w:r w:rsidRPr="002B76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B7694">
        <w:rPr>
          <w:rFonts w:ascii="Times New Roman" w:eastAsia="Calibri" w:hAnsi="Times New Roman" w:cs="Times New Roman"/>
          <w:sz w:val="24"/>
          <w:szCs w:val="24"/>
        </w:rPr>
        <w:t>Усольский</w:t>
      </w:r>
      <w:proofErr w:type="spellEnd"/>
      <w:r w:rsidRPr="002B7694">
        <w:rPr>
          <w:rFonts w:ascii="Times New Roman" w:eastAsia="Calibri" w:hAnsi="Times New Roman" w:cs="Times New Roman"/>
          <w:sz w:val="24"/>
          <w:szCs w:val="24"/>
        </w:rPr>
        <w:t xml:space="preserve">, Чайковский, Чердынский, </w:t>
      </w:r>
      <w:proofErr w:type="spellStart"/>
      <w:r w:rsidRPr="002B7694">
        <w:rPr>
          <w:rFonts w:ascii="Times New Roman" w:eastAsia="Calibri" w:hAnsi="Times New Roman" w:cs="Times New Roman"/>
          <w:sz w:val="24"/>
          <w:szCs w:val="24"/>
        </w:rPr>
        <w:t>Чернушинский</w:t>
      </w:r>
      <w:proofErr w:type="spellEnd"/>
      <w:r w:rsidRPr="002B7694">
        <w:rPr>
          <w:rFonts w:ascii="Times New Roman" w:eastAsia="Calibri" w:hAnsi="Times New Roman" w:cs="Times New Roman"/>
          <w:sz w:val="24"/>
          <w:szCs w:val="24"/>
        </w:rPr>
        <w:t xml:space="preserve">, Чусовской районы, г. Березники, г. Кунгур, г. Соликамск. В рамках выставки-ярмарки состоялся конкурс </w:t>
      </w:r>
      <w:r w:rsidRPr="002B7694">
        <w:rPr>
          <w:rFonts w:ascii="Times New Roman" w:eastAsia="Calibri" w:hAnsi="Times New Roman" w:cs="Times New Roman"/>
          <w:sz w:val="24"/>
          <w:szCs w:val="24"/>
        </w:rPr>
        <w:lastRenderedPageBreak/>
        <w:t>мастеров декоративно-прикладного искусства «</w:t>
      </w:r>
      <w:proofErr w:type="spellStart"/>
      <w:r w:rsidRPr="002B7694">
        <w:rPr>
          <w:rFonts w:ascii="Times New Roman" w:eastAsia="Calibri" w:hAnsi="Times New Roman" w:cs="Times New Roman"/>
          <w:sz w:val="24"/>
          <w:szCs w:val="24"/>
        </w:rPr>
        <w:t>Прикамье</w:t>
      </w:r>
      <w:proofErr w:type="spellEnd"/>
      <w:r w:rsidRPr="002B7694">
        <w:rPr>
          <w:rFonts w:ascii="Times New Roman" w:eastAsia="Calibri" w:hAnsi="Times New Roman" w:cs="Times New Roman"/>
          <w:sz w:val="24"/>
          <w:szCs w:val="24"/>
        </w:rPr>
        <w:t xml:space="preserve"> мастеровое», в рамках которого посетители увидели процесс и технологии создания уникальных изделий ручной работы.</w:t>
      </w:r>
    </w:p>
    <w:p w:rsidR="00C365EF" w:rsidRPr="00C365EF" w:rsidRDefault="00C365EF" w:rsidP="00C25282">
      <w:pPr>
        <w:pStyle w:val="a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5EF">
        <w:rPr>
          <w:rFonts w:ascii="Times New Roman" w:eastAsia="Calibri" w:hAnsi="Times New Roman" w:cs="Times New Roman"/>
          <w:sz w:val="24"/>
          <w:szCs w:val="24"/>
        </w:rPr>
        <w:t>Участие в Всероссийской выставке народных промыс</w:t>
      </w:r>
      <w:r>
        <w:rPr>
          <w:rFonts w:ascii="Times New Roman" w:eastAsia="Calibri" w:hAnsi="Times New Roman" w:cs="Times New Roman"/>
          <w:sz w:val="24"/>
          <w:szCs w:val="24"/>
        </w:rPr>
        <w:t>лов «Ладья. Зимняя сказка – 2018» (XХ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lV</w:t>
      </w:r>
      <w:proofErr w:type="spellEnd"/>
      <w:r w:rsidRPr="00C365EF">
        <w:rPr>
          <w:rFonts w:ascii="Times New Roman" w:eastAsia="Calibri" w:hAnsi="Times New Roman" w:cs="Times New Roman"/>
          <w:sz w:val="24"/>
          <w:szCs w:val="24"/>
        </w:rPr>
        <w:t xml:space="preserve"> выставка-ярмарка народных худо</w:t>
      </w:r>
      <w:r>
        <w:rPr>
          <w:rFonts w:ascii="Times New Roman" w:eastAsia="Calibri" w:hAnsi="Times New Roman" w:cs="Times New Roman"/>
          <w:sz w:val="24"/>
          <w:szCs w:val="24"/>
        </w:rPr>
        <w:t>жественных промыслов России, г. Москва), 19-23 декабря 2018</w:t>
      </w:r>
      <w:r w:rsidRPr="00C365EF">
        <w:rPr>
          <w:rFonts w:ascii="Times New Roman" w:eastAsia="Calibri" w:hAnsi="Times New Roman" w:cs="Times New Roman"/>
          <w:sz w:val="24"/>
          <w:szCs w:val="24"/>
        </w:rPr>
        <w:t xml:space="preserve"> г., в </w:t>
      </w:r>
      <w:proofErr w:type="spellStart"/>
      <w:r w:rsidRPr="00C365EF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C365EF">
        <w:rPr>
          <w:rFonts w:ascii="Times New Roman" w:eastAsia="Calibri" w:hAnsi="Times New Roman" w:cs="Times New Roman"/>
          <w:sz w:val="24"/>
          <w:szCs w:val="24"/>
        </w:rPr>
        <w:t>.: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365EF" w:rsidRPr="00C365EF" w:rsidRDefault="00C365EF" w:rsidP="00C365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5EF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делегации для участия в выставке;</w:t>
      </w:r>
    </w:p>
    <w:p w:rsidR="00C365EF" w:rsidRPr="00C365EF" w:rsidRDefault="00C365EF" w:rsidP="00C365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5EF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организация проезда, проживания, питания участников;</w:t>
      </w:r>
    </w:p>
    <w:p w:rsidR="00C365EF" w:rsidRPr="00C365EF" w:rsidRDefault="00C365EF" w:rsidP="00C365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5EF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организация информационного освещения выставки;</w:t>
      </w:r>
    </w:p>
    <w:p w:rsidR="00C365EF" w:rsidRDefault="00C365EF" w:rsidP="00C365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5EF">
        <w:rPr>
          <w:rFonts w:ascii="Times New Roman" w:eastAsia="Calibri" w:hAnsi="Times New Roman" w:cs="Times New Roman"/>
          <w:sz w:val="24"/>
          <w:szCs w:val="24"/>
          <w:lang w:eastAsia="ru-RU"/>
        </w:rPr>
        <w:t>- художественное и техническое обеспечение выставки.</w:t>
      </w:r>
    </w:p>
    <w:p w:rsidR="00295883" w:rsidRPr="00C365EF" w:rsidRDefault="00295883" w:rsidP="00C25282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6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 количества объектов нематериального культурного наследия, в том числе народных обрядов, исполнения народных песен, технологий народного рукоделия, народных праздников и гуляний и пр.</w:t>
      </w:r>
    </w:p>
    <w:p w:rsidR="00295883" w:rsidRPr="002B7694" w:rsidRDefault="00295883" w:rsidP="0029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Производится учет количества объектов нематериального культурного наследия, в том числе народных обрядов, исполнения народных песен, технологий народного рукоделия, народных праздников и гуляний и пр.</w:t>
      </w:r>
    </w:p>
    <w:p w:rsidR="00295883" w:rsidRPr="00FF1D6C" w:rsidRDefault="00295883" w:rsidP="00295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D6C">
        <w:rPr>
          <w:rFonts w:ascii="Times New Roman" w:eastAsia="Calibri" w:hAnsi="Times New Roman" w:cs="Times New Roman"/>
          <w:sz w:val="24"/>
          <w:szCs w:val="24"/>
        </w:rPr>
        <w:t>В качестве достижения показателей, характеризующих качество работы, динамика количества объектов нематериального культурного наследия</w:t>
      </w:r>
      <w:r w:rsidR="00FF1D6C" w:rsidRPr="00FF1D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1D6C">
        <w:rPr>
          <w:rFonts w:ascii="Times New Roman" w:eastAsia="Calibri" w:hAnsi="Times New Roman" w:cs="Times New Roman"/>
          <w:sz w:val="24"/>
          <w:szCs w:val="24"/>
        </w:rPr>
        <w:t xml:space="preserve">стабильна и </w:t>
      </w:r>
      <w:r w:rsidRPr="00FF1D6C">
        <w:rPr>
          <w:rFonts w:ascii="Times New Roman" w:eastAsia="Calibri" w:hAnsi="Times New Roman" w:cs="Times New Roman"/>
          <w:sz w:val="24"/>
          <w:szCs w:val="24"/>
        </w:rPr>
        <w:t>составляет 1</w:t>
      </w:r>
      <w:r w:rsidR="00FF1D6C" w:rsidRPr="00FF1D6C">
        <w:rPr>
          <w:rFonts w:ascii="Times New Roman" w:eastAsia="Calibri" w:hAnsi="Times New Roman" w:cs="Times New Roman"/>
          <w:sz w:val="24"/>
          <w:szCs w:val="24"/>
        </w:rPr>
        <w:t>1</w:t>
      </w:r>
      <w:r w:rsidRPr="00FF1D6C">
        <w:rPr>
          <w:rFonts w:ascii="Times New Roman" w:eastAsia="Calibri" w:hAnsi="Times New Roman" w:cs="Times New Roman"/>
          <w:sz w:val="24"/>
          <w:szCs w:val="24"/>
        </w:rPr>
        <w:t xml:space="preserve"> ед. (перечень краевых объектов нематериального культурного наследия утвержден экспертным советом (протокол от 25 декабря 2017 г.). </w:t>
      </w:r>
    </w:p>
    <w:p w:rsidR="00C52D45" w:rsidRDefault="00C52D45" w:rsidP="00C52D45">
      <w:pPr>
        <w:pStyle w:val="a3"/>
        <w:spacing w:after="0" w:line="240" w:lineRule="auto"/>
        <w:ind w:left="142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green"/>
        </w:rPr>
      </w:pPr>
    </w:p>
    <w:p w:rsidR="009E2670" w:rsidRPr="002B7694" w:rsidRDefault="009E2670" w:rsidP="009E2670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7694">
        <w:rPr>
          <w:rFonts w:ascii="Times New Roman" w:eastAsia="Calibri" w:hAnsi="Times New Roman" w:cs="Times New Roman"/>
          <w:b/>
          <w:sz w:val="24"/>
          <w:szCs w:val="24"/>
        </w:rPr>
        <w:t>Раздел 3</w:t>
      </w:r>
    </w:p>
    <w:p w:rsidR="009E2670" w:rsidRPr="002B7694" w:rsidRDefault="009E2670" w:rsidP="009E2670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7694">
        <w:rPr>
          <w:rFonts w:ascii="Times New Roman" w:eastAsia="Calibri" w:hAnsi="Times New Roman" w:cs="Times New Roman"/>
          <w:b/>
          <w:sz w:val="24"/>
          <w:szCs w:val="24"/>
        </w:rPr>
        <w:t>государственной работы государственной работы «Организация и проведение культурно-массовых мероприятий»</w:t>
      </w:r>
    </w:p>
    <w:p w:rsidR="009E2670" w:rsidRPr="002B7694" w:rsidRDefault="009E2670" w:rsidP="009E2670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E2670" w:rsidRPr="002B7694" w:rsidRDefault="009E2670" w:rsidP="009E26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B7694">
        <w:rPr>
          <w:rFonts w:ascii="Times New Roman" w:eastAsia="Calibri" w:hAnsi="Times New Roman" w:cs="Times New Roman"/>
          <w:sz w:val="24"/>
          <w:szCs w:val="24"/>
        </w:rPr>
        <w:t>3.1. В части содержания государственной работы «Методические (семинары, конференции)» обеспечено:</w:t>
      </w:r>
    </w:p>
    <w:p w:rsidR="009E2670" w:rsidRPr="002B7694" w:rsidRDefault="009E2670" w:rsidP="009E26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694">
        <w:rPr>
          <w:rFonts w:ascii="Times New Roman" w:eastAsia="Calibri" w:hAnsi="Times New Roman" w:cs="Times New Roman"/>
          <w:sz w:val="24"/>
          <w:szCs w:val="24"/>
        </w:rPr>
        <w:t xml:space="preserve">В части содержания государственной работы «Методические (семинары, конференции)» по итогам 2018 года обеспечено проведение </w:t>
      </w:r>
      <w:r w:rsidR="00B94DE0">
        <w:rPr>
          <w:rFonts w:ascii="Times New Roman" w:eastAsia="Calibri" w:hAnsi="Times New Roman" w:cs="Times New Roman"/>
          <w:b/>
          <w:sz w:val="24"/>
          <w:szCs w:val="24"/>
        </w:rPr>
        <w:t>18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7694">
        <w:rPr>
          <w:rFonts w:ascii="Times New Roman" w:eastAsia="Calibri" w:hAnsi="Times New Roman" w:cs="Times New Roman"/>
          <w:sz w:val="24"/>
          <w:szCs w:val="24"/>
        </w:rPr>
        <w:t>мероприятий:</w:t>
      </w:r>
    </w:p>
    <w:p w:rsidR="009E2670" w:rsidRPr="002B7694" w:rsidRDefault="009E2670" w:rsidP="009E26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694">
        <w:rPr>
          <w:rFonts w:ascii="Times New Roman" w:eastAsia="Calibri" w:hAnsi="Times New Roman" w:cs="Times New Roman"/>
          <w:sz w:val="24"/>
          <w:szCs w:val="24"/>
        </w:rPr>
        <w:t xml:space="preserve">- проведение 3 совещаний/конференций для специалистов и руководителей управлений культуры и культурно-досуговых учреждений Пермского края: </w:t>
      </w:r>
    </w:p>
    <w:p w:rsidR="009E2670" w:rsidRDefault="009E2670" w:rsidP="00C25282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1276" w:hanging="2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694">
        <w:rPr>
          <w:rFonts w:ascii="Times New Roman" w:eastAsia="Calibri" w:hAnsi="Times New Roman" w:cs="Times New Roman"/>
          <w:sz w:val="24"/>
          <w:szCs w:val="24"/>
        </w:rPr>
        <w:t>проведен форум работников культуры (30 марта 2018 г., количество участников – 300 человек из 38 муниципальных образований Пермского края);</w:t>
      </w:r>
    </w:p>
    <w:p w:rsidR="00600314" w:rsidRPr="008A6231" w:rsidRDefault="00600314" w:rsidP="00C25282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1276" w:hanging="2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231">
        <w:rPr>
          <w:rFonts w:ascii="Times New Roman" w:eastAsia="Calibri" w:hAnsi="Times New Roman" w:cs="Times New Roman"/>
          <w:sz w:val="24"/>
          <w:szCs w:val="24"/>
        </w:rPr>
        <w:t>проведено краевое совещание культурно-досуговых учреждений Пер</w:t>
      </w:r>
      <w:r w:rsidR="008A6231" w:rsidRPr="008A6231">
        <w:rPr>
          <w:rFonts w:ascii="Times New Roman" w:eastAsia="Calibri" w:hAnsi="Times New Roman" w:cs="Times New Roman"/>
          <w:sz w:val="24"/>
          <w:szCs w:val="24"/>
        </w:rPr>
        <w:t>мского края (11 октября 2018 г., количество участников 140 человек из 43 муниципальных образований Пермского края</w:t>
      </w:r>
      <w:r w:rsidR="008A623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00314" w:rsidRPr="008A6231" w:rsidRDefault="00600314" w:rsidP="00C25282">
      <w:pPr>
        <w:pStyle w:val="a3"/>
        <w:numPr>
          <w:ilvl w:val="0"/>
          <w:numId w:val="7"/>
        </w:numPr>
        <w:tabs>
          <w:tab w:val="left" w:pos="1276"/>
        </w:tabs>
        <w:ind w:left="1276" w:hanging="207"/>
        <w:rPr>
          <w:rFonts w:ascii="Times New Roman" w:eastAsia="Calibri" w:hAnsi="Times New Roman" w:cs="Times New Roman"/>
          <w:sz w:val="24"/>
          <w:szCs w:val="24"/>
        </w:rPr>
      </w:pPr>
      <w:r w:rsidRPr="008A6231">
        <w:rPr>
          <w:rFonts w:ascii="Times New Roman" w:eastAsia="Calibri" w:hAnsi="Times New Roman" w:cs="Times New Roman"/>
          <w:sz w:val="24"/>
          <w:szCs w:val="24"/>
        </w:rPr>
        <w:t>проведено совещание для специалистов и руководителей управлений культуры и культурно-досуговых учреждений Пермского края по подготовке статистических и информационно-аналитических отчетов о деятельности КДУ за 2018</w:t>
      </w:r>
      <w:r w:rsidR="001A0129" w:rsidRPr="008A6231">
        <w:rPr>
          <w:rFonts w:ascii="Times New Roman" w:eastAsia="Calibri" w:hAnsi="Times New Roman" w:cs="Times New Roman"/>
          <w:sz w:val="24"/>
          <w:szCs w:val="24"/>
        </w:rPr>
        <w:t xml:space="preserve"> г.  (12,13 декабря 2018</w:t>
      </w:r>
      <w:r w:rsidRPr="008A6231">
        <w:rPr>
          <w:rFonts w:ascii="Times New Roman" w:eastAsia="Calibri" w:hAnsi="Times New Roman" w:cs="Times New Roman"/>
          <w:sz w:val="24"/>
          <w:szCs w:val="24"/>
        </w:rPr>
        <w:t xml:space="preserve"> г., количество участников – </w:t>
      </w:r>
      <w:r w:rsidR="008A6231">
        <w:rPr>
          <w:rFonts w:ascii="Times New Roman" w:eastAsia="Calibri" w:hAnsi="Times New Roman" w:cs="Times New Roman"/>
          <w:sz w:val="24"/>
          <w:szCs w:val="24"/>
        </w:rPr>
        <w:t>72</w:t>
      </w:r>
      <w:r w:rsidRPr="008A6231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8A6231">
        <w:rPr>
          <w:rFonts w:ascii="Times New Roman" w:eastAsia="Calibri" w:hAnsi="Times New Roman" w:cs="Times New Roman"/>
          <w:sz w:val="24"/>
          <w:szCs w:val="24"/>
        </w:rPr>
        <w:t>а</w:t>
      </w:r>
      <w:r w:rsidRPr="008A6231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="00555E0C" w:rsidRPr="008A6231">
        <w:rPr>
          <w:rFonts w:ascii="Times New Roman" w:eastAsia="Calibri" w:hAnsi="Times New Roman" w:cs="Times New Roman"/>
          <w:sz w:val="24"/>
          <w:szCs w:val="24"/>
        </w:rPr>
        <w:t>4</w:t>
      </w:r>
      <w:r w:rsidR="00555E0C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="00555E0C" w:rsidRPr="008A6231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Pr="008A6231">
        <w:rPr>
          <w:rFonts w:ascii="Times New Roman" w:eastAsia="Calibri" w:hAnsi="Times New Roman" w:cs="Times New Roman"/>
          <w:sz w:val="24"/>
          <w:szCs w:val="24"/>
        </w:rPr>
        <w:t xml:space="preserve"> образований Пермского края).</w:t>
      </w:r>
    </w:p>
    <w:p w:rsidR="009E2670" w:rsidRPr="002B7694" w:rsidRDefault="009E2670" w:rsidP="009E26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694">
        <w:rPr>
          <w:rFonts w:ascii="Times New Roman" w:eastAsia="Calibri" w:hAnsi="Times New Roman" w:cs="Times New Roman"/>
          <w:sz w:val="24"/>
          <w:szCs w:val="24"/>
        </w:rPr>
        <w:t xml:space="preserve">- проведение 6 семинаров-практикумов для руководителей коллективов любительского художественного, самодеятельного народного творчества и руководителей организаций художественных промыслов и ремесел: </w:t>
      </w:r>
    </w:p>
    <w:p w:rsidR="009E2670" w:rsidRPr="002B7694" w:rsidRDefault="009E2670" w:rsidP="009E267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694">
        <w:rPr>
          <w:rFonts w:ascii="Times New Roman" w:eastAsia="Calibri" w:hAnsi="Times New Roman" w:cs="Times New Roman"/>
          <w:sz w:val="24"/>
          <w:szCs w:val="24"/>
        </w:rPr>
        <w:lastRenderedPageBreak/>
        <w:t>проведен семинар-практикум для руководителей и участников фольклорных коллективов «Фольклорные чтения. «Классики для простака» (12-13 января 2018 г., количество участников- 50 человек);</w:t>
      </w:r>
    </w:p>
    <w:p w:rsidR="009E2670" w:rsidRPr="002B7694" w:rsidRDefault="009E2670" w:rsidP="009E267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694">
        <w:rPr>
          <w:rFonts w:ascii="Times New Roman" w:eastAsia="Calibri" w:hAnsi="Times New Roman" w:cs="Times New Roman"/>
          <w:sz w:val="24"/>
          <w:szCs w:val="24"/>
        </w:rPr>
        <w:t>проведен мастер-класс для специалистов театрального искусства (16-17 марта 2018 г., количество участников – 62 человека);</w:t>
      </w:r>
    </w:p>
    <w:p w:rsidR="009E2670" w:rsidRPr="002B7694" w:rsidRDefault="009E2670" w:rsidP="009E267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694">
        <w:rPr>
          <w:rFonts w:ascii="Times New Roman" w:eastAsia="Calibri" w:hAnsi="Times New Roman" w:cs="Times New Roman"/>
          <w:sz w:val="24"/>
          <w:szCs w:val="24"/>
        </w:rPr>
        <w:t>проведен семинар-практикум по народному танцу (20 марта 2018 г., количество участников – 26 человек);</w:t>
      </w:r>
    </w:p>
    <w:p w:rsidR="009E2670" w:rsidRDefault="009E2670" w:rsidP="009E267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694">
        <w:rPr>
          <w:rFonts w:ascii="Times New Roman" w:eastAsia="Calibri" w:hAnsi="Times New Roman" w:cs="Times New Roman"/>
          <w:sz w:val="24"/>
          <w:szCs w:val="24"/>
        </w:rPr>
        <w:t xml:space="preserve">проведен семинар-практикум «Формирование внешнего вида в фольклорных коллективах» (25 марта 2018 г., д. </w:t>
      </w:r>
      <w:proofErr w:type="spellStart"/>
      <w:r w:rsidRPr="002B7694">
        <w:rPr>
          <w:rFonts w:ascii="Times New Roman" w:eastAsia="Calibri" w:hAnsi="Times New Roman" w:cs="Times New Roman"/>
          <w:sz w:val="24"/>
          <w:szCs w:val="24"/>
        </w:rPr>
        <w:t>Бачманово</w:t>
      </w:r>
      <w:proofErr w:type="spellEnd"/>
      <w:r w:rsidRPr="002B76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B7694">
        <w:rPr>
          <w:rFonts w:ascii="Times New Roman" w:eastAsia="Calibri" w:hAnsi="Times New Roman" w:cs="Times New Roman"/>
          <w:sz w:val="24"/>
          <w:szCs w:val="24"/>
        </w:rPr>
        <w:t>Косинский</w:t>
      </w:r>
      <w:proofErr w:type="spellEnd"/>
      <w:r w:rsidRPr="002B7694">
        <w:rPr>
          <w:rFonts w:ascii="Times New Roman" w:eastAsia="Calibri" w:hAnsi="Times New Roman" w:cs="Times New Roman"/>
          <w:sz w:val="24"/>
          <w:szCs w:val="24"/>
        </w:rPr>
        <w:t xml:space="preserve"> район, Пермский край, коли</w:t>
      </w:r>
      <w:r>
        <w:rPr>
          <w:rFonts w:ascii="Times New Roman" w:eastAsia="Calibri" w:hAnsi="Times New Roman" w:cs="Times New Roman"/>
          <w:sz w:val="24"/>
          <w:szCs w:val="24"/>
        </w:rPr>
        <w:t>чество участников- 100 человек);</w:t>
      </w:r>
    </w:p>
    <w:p w:rsidR="009E2670" w:rsidRDefault="009E2670" w:rsidP="009E267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A6">
        <w:rPr>
          <w:rFonts w:ascii="Times New Roman" w:eastAsia="Calibri" w:hAnsi="Times New Roman" w:cs="Times New Roman"/>
          <w:sz w:val="24"/>
          <w:szCs w:val="24"/>
        </w:rPr>
        <w:t>проведен мастер-класс по историческому танцу (5-7 мая 2018 г., количество участников - 160 человек);</w:t>
      </w:r>
    </w:p>
    <w:p w:rsidR="00DE6F8A" w:rsidRPr="007458A6" w:rsidRDefault="00AD7D05" w:rsidP="009E267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проведен семинар «Организация работы клубных формирований любительского творчества. Правила и практический опыт»</w:t>
      </w:r>
      <w:r w:rsidR="006029BE">
        <w:rPr>
          <w:rFonts w:ascii="Times New Roman" w:eastAsia="Calibri" w:hAnsi="Times New Roman" w:cs="Times New Roman"/>
          <w:sz w:val="24"/>
          <w:szCs w:val="24"/>
        </w:rPr>
        <w:t xml:space="preserve"> (18 октября 2018 г., количество участников – 37 человек, г. Оса)</w:t>
      </w:r>
    </w:p>
    <w:p w:rsidR="009E2670" w:rsidRPr="007458A6" w:rsidRDefault="009E2670" w:rsidP="00C25282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A6">
        <w:rPr>
          <w:rFonts w:ascii="Times New Roman" w:eastAsia="Calibri" w:hAnsi="Times New Roman" w:cs="Times New Roman"/>
          <w:sz w:val="24"/>
          <w:szCs w:val="24"/>
        </w:rPr>
        <w:t xml:space="preserve">           - проведение не менее 4 семинаров, творческих лабораторий по организации культурно-досуговой деятельности:</w:t>
      </w:r>
    </w:p>
    <w:p w:rsidR="009E2670" w:rsidRPr="007458A6" w:rsidRDefault="009E2670" w:rsidP="009E2670">
      <w:pPr>
        <w:pStyle w:val="a3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A6">
        <w:rPr>
          <w:rFonts w:ascii="Times New Roman" w:eastAsia="Calibri" w:hAnsi="Times New Roman" w:cs="Times New Roman"/>
          <w:sz w:val="24"/>
          <w:szCs w:val="24"/>
        </w:rPr>
        <w:t>семинар «Интеллектуальные клубы. Площадка для реализации творческих инициатив населения» (30 мая 2018 г., г. Очер, количество участников- 40 человек);</w:t>
      </w:r>
    </w:p>
    <w:p w:rsidR="009E2670" w:rsidRDefault="009E2670" w:rsidP="009E2670">
      <w:pPr>
        <w:pStyle w:val="a3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A6">
        <w:rPr>
          <w:rFonts w:ascii="Times New Roman" w:eastAsia="Calibri" w:hAnsi="Times New Roman" w:cs="Times New Roman"/>
          <w:sz w:val="24"/>
          <w:szCs w:val="24"/>
        </w:rPr>
        <w:t>семинар по организации культурно-досуговой деятельности: «Оптимизация. Деятельность сельских учреждений культуры. Опыт и современные проблемы» (5 июня 2018 г., количество участников 84 человека);</w:t>
      </w:r>
    </w:p>
    <w:p w:rsidR="00E527AE" w:rsidRPr="00E527AE" w:rsidRDefault="00E527AE" w:rsidP="009E2670">
      <w:pPr>
        <w:pStyle w:val="a3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E527AE">
        <w:rPr>
          <w:rFonts w:ascii="Times New Roman" w:eastAsia="Calibri" w:hAnsi="Times New Roman" w:cs="Times New Roman"/>
          <w:sz w:val="24"/>
          <w:szCs w:val="24"/>
        </w:rPr>
        <w:t>руглый стол по вопросам развития фестивального движения в Пермском крае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(22 ноября 2018 г., </w:t>
      </w:r>
      <w:r w:rsidR="0058364B">
        <w:rPr>
          <w:rFonts w:ascii="Times New Roman" w:eastAsia="Calibri" w:hAnsi="Times New Roman" w:cs="Times New Roman"/>
          <w:sz w:val="24"/>
          <w:szCs w:val="24"/>
        </w:rPr>
        <w:t xml:space="preserve">количество участникам - </w:t>
      </w:r>
      <w:r w:rsidR="00810F14">
        <w:rPr>
          <w:rFonts w:ascii="Times New Roman" w:eastAsia="Calibri" w:hAnsi="Times New Roman" w:cs="Times New Roman"/>
          <w:sz w:val="24"/>
          <w:szCs w:val="24"/>
        </w:rPr>
        <w:t>22 человека</w:t>
      </w:r>
      <w:r w:rsidR="0058364B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9E2670" w:rsidRDefault="00DE6F8A" w:rsidP="00C25282">
      <w:pPr>
        <w:pStyle w:val="a3"/>
        <w:numPr>
          <w:ilvl w:val="0"/>
          <w:numId w:val="9"/>
        </w:numPr>
        <w:spacing w:after="120" w:line="240" w:lineRule="auto"/>
        <w:ind w:left="141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9E2670" w:rsidRPr="00DE6F8A">
        <w:rPr>
          <w:rFonts w:ascii="Times New Roman" w:eastAsia="Calibri" w:hAnsi="Times New Roman" w:cs="Times New Roman"/>
          <w:sz w:val="24"/>
          <w:szCs w:val="24"/>
        </w:rPr>
        <w:t xml:space="preserve">еминар-практикум «Техники эффективной коммуникации для людей с инвалидностью. Лучшие практики» (3 декабря 2018 г., </w:t>
      </w:r>
      <w:r w:rsidR="00492EE7" w:rsidRPr="00DE6F8A">
        <w:rPr>
          <w:rFonts w:ascii="Times New Roman" w:eastAsia="Calibri" w:hAnsi="Times New Roman" w:cs="Times New Roman"/>
          <w:sz w:val="24"/>
          <w:szCs w:val="24"/>
        </w:rPr>
        <w:t>количество участников – 29 человек;</w:t>
      </w:r>
    </w:p>
    <w:p w:rsidR="00C25282" w:rsidRPr="00C25282" w:rsidRDefault="00C25282" w:rsidP="00C25282">
      <w:pPr>
        <w:pStyle w:val="a3"/>
        <w:spacing w:after="0" w:line="160" w:lineRule="exact"/>
        <w:ind w:left="141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E2670" w:rsidRPr="00E527AE" w:rsidRDefault="009E2670" w:rsidP="00C25282">
      <w:pPr>
        <w:pStyle w:val="a3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7AE">
        <w:rPr>
          <w:rFonts w:ascii="Times New Roman" w:eastAsia="Calibri" w:hAnsi="Times New Roman" w:cs="Times New Roman"/>
          <w:sz w:val="24"/>
          <w:szCs w:val="24"/>
        </w:rPr>
        <w:t xml:space="preserve">- организация и проведение 5 обучающих семинаров, курсов, конференций и других мероприятий в сфере национальной культуры: </w:t>
      </w:r>
    </w:p>
    <w:p w:rsidR="009E2670" w:rsidRPr="007458A6" w:rsidRDefault="009E2670" w:rsidP="00C252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A6">
        <w:rPr>
          <w:rFonts w:ascii="Times New Roman" w:eastAsia="Calibri" w:hAnsi="Times New Roman" w:cs="Times New Roman"/>
          <w:sz w:val="24"/>
          <w:szCs w:val="24"/>
        </w:rPr>
        <w:t>проведена лекция А.В. Черных, профессора, доктора исторических наук, члена-корреспондента РАН «Свадебный обряд Пермской губернии» (13 февраля 2018 г., «Фестивальный дом», количество участников- 18 человек);</w:t>
      </w:r>
    </w:p>
    <w:p w:rsidR="009E2670" w:rsidRPr="007458A6" w:rsidRDefault="009E2670" w:rsidP="009E267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A6">
        <w:rPr>
          <w:rFonts w:ascii="Times New Roman" w:eastAsia="Calibri" w:hAnsi="Times New Roman" w:cs="Times New Roman"/>
          <w:sz w:val="24"/>
          <w:szCs w:val="24"/>
        </w:rPr>
        <w:t>проведен семинар-практикум М.В.</w:t>
      </w:r>
      <w:r w:rsidR="00555E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58A6">
        <w:rPr>
          <w:rFonts w:ascii="Times New Roman" w:eastAsia="Calibri" w:hAnsi="Times New Roman" w:cs="Times New Roman"/>
          <w:sz w:val="24"/>
          <w:szCs w:val="24"/>
        </w:rPr>
        <w:t>Крысовой, народного мастера Пермского края по народным женским головным уборам (16 февраля 2018 г., «Фестивальный дом», количество участников- 16 человек);</w:t>
      </w:r>
    </w:p>
    <w:p w:rsidR="009E2670" w:rsidRPr="007458A6" w:rsidRDefault="00DC5260" w:rsidP="009E267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проведен </w:t>
      </w:r>
      <w:r w:rsidR="009E2670" w:rsidRPr="007458A6">
        <w:rPr>
          <w:rFonts w:ascii="Times New Roman" w:eastAsia="Calibri" w:hAnsi="Times New Roman" w:cs="Times New Roman"/>
          <w:sz w:val="24"/>
          <w:szCs w:val="24"/>
        </w:rPr>
        <w:t>круглый стол «Особенности проведения календарных праздников в Пермском крае» (26 мая 2018 г., с. Троица, количество участников 14 человек);</w:t>
      </w:r>
    </w:p>
    <w:p w:rsidR="009E2670" w:rsidRPr="00DC5260" w:rsidRDefault="00DC5260" w:rsidP="009E267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проведен </w:t>
      </w:r>
      <w:r w:rsidR="009E2670" w:rsidRPr="00DC5260">
        <w:rPr>
          <w:rFonts w:ascii="Times New Roman" w:eastAsia="Calibri" w:hAnsi="Times New Roman" w:cs="Times New Roman"/>
          <w:sz w:val="24"/>
          <w:szCs w:val="24"/>
        </w:rPr>
        <w:t>круглый стол «Сохранение нематериального культурного наслед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ия. Проблемы и вызовы XXI века» (31 августа, с. Большая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Коча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Кочевского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района, количество участников – 22 человека)</w:t>
      </w:r>
    </w:p>
    <w:p w:rsidR="00A42E03" w:rsidRDefault="00A42E03" w:rsidP="00A42E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260">
        <w:rPr>
          <w:rFonts w:ascii="Times New Roman" w:eastAsia="Calibri" w:hAnsi="Times New Roman" w:cs="Times New Roman"/>
          <w:sz w:val="24"/>
          <w:szCs w:val="24"/>
        </w:rPr>
        <w:t>проведен мастер-класс Дмитрия Покровского по фольклорному исполнительству (22 ноября 2018 г., количество участников - 63 человека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A42E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0F14" w:rsidRPr="00DC5260" w:rsidRDefault="00810F14" w:rsidP="00810F14">
      <w:pPr>
        <w:pStyle w:val="a3"/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2670" w:rsidRPr="00533364" w:rsidRDefault="009E2670" w:rsidP="009E2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694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участников методических мероприятий </w:t>
      </w:r>
      <w:r w:rsidRPr="005333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33364" w:rsidRPr="00533364">
        <w:rPr>
          <w:rFonts w:ascii="Times New Roman" w:eastAsia="Calibri" w:hAnsi="Times New Roman" w:cs="Times New Roman"/>
          <w:b/>
          <w:sz w:val="24"/>
          <w:szCs w:val="24"/>
        </w:rPr>
        <w:t>1255</w:t>
      </w:r>
      <w:r w:rsidR="00533364" w:rsidRPr="00533364"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 w:rsidRPr="00533364">
        <w:rPr>
          <w:rFonts w:ascii="Times New Roman" w:eastAsia="Calibri" w:hAnsi="Times New Roman" w:cs="Times New Roman"/>
          <w:sz w:val="24"/>
          <w:szCs w:val="24"/>
        </w:rPr>
        <w:t>еловек</w:t>
      </w:r>
      <w:r w:rsidRPr="0053336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</w:p>
    <w:p w:rsidR="009E2670" w:rsidRPr="002B7694" w:rsidRDefault="009E2670" w:rsidP="009E26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2670" w:rsidRPr="002B7694" w:rsidRDefault="009E2670" w:rsidP="009E26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69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Кроме того, оказаны методические консультации специалистам КДУ Пермского края, в т. ч. на выезде (с. </w:t>
      </w:r>
      <w:proofErr w:type="spellStart"/>
      <w:r w:rsidRPr="002B7694">
        <w:rPr>
          <w:rFonts w:ascii="Times New Roman" w:eastAsia="Calibri" w:hAnsi="Times New Roman" w:cs="Times New Roman"/>
          <w:sz w:val="24"/>
          <w:szCs w:val="24"/>
        </w:rPr>
        <w:t>Буб</w:t>
      </w:r>
      <w:proofErr w:type="spellEnd"/>
      <w:r w:rsidRPr="002B76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B7694">
        <w:rPr>
          <w:rFonts w:ascii="Times New Roman" w:eastAsia="Calibri" w:hAnsi="Times New Roman" w:cs="Times New Roman"/>
          <w:sz w:val="24"/>
          <w:szCs w:val="24"/>
        </w:rPr>
        <w:t>Сивинский</w:t>
      </w:r>
      <w:proofErr w:type="spellEnd"/>
      <w:r w:rsidRPr="002B7694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r w:rsidR="00C25282">
        <w:rPr>
          <w:rFonts w:ascii="Times New Roman" w:eastAsia="Calibri" w:hAnsi="Times New Roman" w:cs="Times New Roman"/>
          <w:sz w:val="24"/>
          <w:szCs w:val="24"/>
        </w:rPr>
        <w:br/>
      </w:r>
      <w:r w:rsidRPr="002B7694">
        <w:rPr>
          <w:rFonts w:ascii="Times New Roman" w:eastAsia="Calibri" w:hAnsi="Times New Roman" w:cs="Times New Roman"/>
          <w:sz w:val="24"/>
          <w:szCs w:val="24"/>
        </w:rPr>
        <w:t>с. Лобаново, Пермский район</w:t>
      </w:r>
      <w:r w:rsidRPr="000C5789">
        <w:rPr>
          <w:rFonts w:ascii="Times New Roman" w:eastAsia="Calibri" w:hAnsi="Times New Roman" w:cs="Times New Roman"/>
          <w:sz w:val="24"/>
          <w:szCs w:val="24"/>
        </w:rPr>
        <w:t xml:space="preserve">, п. </w:t>
      </w:r>
      <w:proofErr w:type="spellStart"/>
      <w:r w:rsidRPr="000C5789">
        <w:rPr>
          <w:rFonts w:ascii="Times New Roman" w:eastAsia="Calibri" w:hAnsi="Times New Roman" w:cs="Times New Roman"/>
          <w:sz w:val="24"/>
          <w:szCs w:val="24"/>
        </w:rPr>
        <w:t>Кизел</w:t>
      </w:r>
      <w:proofErr w:type="spellEnd"/>
      <w:r w:rsidRPr="000C5789">
        <w:rPr>
          <w:rFonts w:ascii="Times New Roman" w:eastAsia="Calibri" w:hAnsi="Times New Roman" w:cs="Times New Roman"/>
          <w:sz w:val="24"/>
          <w:szCs w:val="24"/>
        </w:rPr>
        <w:t>, г. Усолье</w:t>
      </w:r>
      <w:r w:rsidRPr="00AB20A4">
        <w:rPr>
          <w:rFonts w:ascii="Times New Roman" w:eastAsia="Calibri" w:hAnsi="Times New Roman" w:cs="Times New Roman"/>
          <w:sz w:val="24"/>
          <w:szCs w:val="24"/>
        </w:rPr>
        <w:t xml:space="preserve">, с. </w:t>
      </w:r>
      <w:proofErr w:type="spellStart"/>
      <w:r w:rsidRPr="00AB20A4">
        <w:rPr>
          <w:rFonts w:ascii="Times New Roman" w:eastAsia="Calibri" w:hAnsi="Times New Roman" w:cs="Times New Roman"/>
          <w:sz w:val="24"/>
          <w:szCs w:val="24"/>
        </w:rPr>
        <w:t>Пуксиб</w:t>
      </w:r>
      <w:proofErr w:type="spellEnd"/>
      <w:r w:rsidRPr="00AB20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B20A4">
        <w:rPr>
          <w:rFonts w:ascii="Times New Roman" w:eastAsia="Calibri" w:hAnsi="Times New Roman" w:cs="Times New Roman"/>
          <w:sz w:val="24"/>
          <w:szCs w:val="24"/>
        </w:rPr>
        <w:t>Косинский</w:t>
      </w:r>
      <w:proofErr w:type="spellEnd"/>
      <w:r w:rsidRPr="00AB2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B20A4">
        <w:rPr>
          <w:rFonts w:ascii="Times New Roman" w:eastAsia="Calibri" w:hAnsi="Times New Roman" w:cs="Times New Roman"/>
          <w:sz w:val="24"/>
          <w:szCs w:val="24"/>
        </w:rPr>
        <w:t>район )</w:t>
      </w:r>
      <w:proofErr w:type="gramEnd"/>
      <w:r w:rsidRPr="00AB20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2670" w:rsidRPr="002B7694" w:rsidRDefault="009E2670" w:rsidP="009E26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694">
        <w:rPr>
          <w:rFonts w:ascii="Times New Roman" w:eastAsia="Calibri" w:hAnsi="Times New Roman" w:cs="Times New Roman"/>
          <w:sz w:val="24"/>
          <w:szCs w:val="24"/>
        </w:rPr>
        <w:t xml:space="preserve">Организована методическая работа с участниками проекта «59 фестивалей 59 региона» (консультирование при подготовке заявок </w:t>
      </w:r>
      <w:r w:rsidR="00C25282">
        <w:rPr>
          <w:rFonts w:ascii="Times New Roman" w:eastAsia="Calibri" w:hAnsi="Times New Roman" w:cs="Times New Roman"/>
          <w:sz w:val="24"/>
          <w:szCs w:val="24"/>
        </w:rPr>
        <w:br/>
      </w:r>
      <w:r w:rsidRPr="002B7694">
        <w:rPr>
          <w:rFonts w:ascii="Times New Roman" w:eastAsia="Calibri" w:hAnsi="Times New Roman" w:cs="Times New Roman"/>
          <w:sz w:val="24"/>
          <w:szCs w:val="24"/>
        </w:rPr>
        <w:t>с проектами, оформлении</w:t>
      </w:r>
      <w:r>
        <w:rPr>
          <w:rFonts w:ascii="Times New Roman" w:eastAsia="Calibri" w:hAnsi="Times New Roman" w:cs="Times New Roman"/>
          <w:sz w:val="24"/>
          <w:szCs w:val="24"/>
        </w:rPr>
        <w:t>, организация методических консультаций по проведению мероприятий-победителей проекта</w:t>
      </w:r>
      <w:r w:rsidRPr="002B7694">
        <w:rPr>
          <w:rFonts w:ascii="Times New Roman" w:eastAsia="Calibri" w:hAnsi="Times New Roman" w:cs="Times New Roman"/>
          <w:sz w:val="24"/>
          <w:szCs w:val="24"/>
        </w:rPr>
        <w:t xml:space="preserve"> и пр.).</w:t>
      </w:r>
    </w:p>
    <w:p w:rsidR="00AB20A4" w:rsidRDefault="00AB20A4" w:rsidP="00AB2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0A4">
        <w:rPr>
          <w:rFonts w:ascii="Times New Roman" w:eastAsia="Calibri" w:hAnsi="Times New Roman" w:cs="Times New Roman"/>
          <w:sz w:val="24"/>
          <w:szCs w:val="24"/>
        </w:rPr>
        <w:t>В качестве достижения показателей, характеризующих качество работы, доля участников, удовлетворенных качеством проводимых семин</w:t>
      </w:r>
      <w:r>
        <w:rPr>
          <w:rFonts w:ascii="Times New Roman" w:eastAsia="Calibri" w:hAnsi="Times New Roman" w:cs="Times New Roman"/>
          <w:sz w:val="24"/>
          <w:szCs w:val="24"/>
        </w:rPr>
        <w:t>аров, конференций составило 80,5</w:t>
      </w:r>
      <w:r w:rsidRPr="00AB20A4">
        <w:rPr>
          <w:rFonts w:ascii="Times New Roman" w:eastAsia="Calibri" w:hAnsi="Times New Roman" w:cs="Times New Roman"/>
          <w:sz w:val="24"/>
          <w:szCs w:val="24"/>
        </w:rPr>
        <w:t>% (</w:t>
      </w:r>
      <w:r>
        <w:rPr>
          <w:rFonts w:ascii="Times New Roman" w:eastAsia="Calibri" w:hAnsi="Times New Roman" w:cs="Times New Roman"/>
          <w:sz w:val="24"/>
          <w:szCs w:val="24"/>
        </w:rPr>
        <w:t>966</w:t>
      </w:r>
      <w:r w:rsidRPr="00AB20A4">
        <w:rPr>
          <w:rFonts w:ascii="Times New Roman" w:eastAsia="Calibri" w:hAnsi="Times New Roman" w:cs="Times New Roman"/>
          <w:sz w:val="24"/>
          <w:szCs w:val="24"/>
        </w:rPr>
        <w:t xml:space="preserve"> количество опрошенных, удовлетворенных качеством оказанных услуг/ </w:t>
      </w:r>
      <w:r>
        <w:rPr>
          <w:rFonts w:ascii="Times New Roman" w:eastAsia="Calibri" w:hAnsi="Times New Roman" w:cs="Times New Roman"/>
          <w:sz w:val="24"/>
          <w:szCs w:val="24"/>
        </w:rPr>
        <w:t>1200</w:t>
      </w:r>
      <w:r w:rsidRPr="00AB20A4">
        <w:rPr>
          <w:rFonts w:ascii="Times New Roman" w:eastAsia="Calibri" w:hAnsi="Times New Roman" w:cs="Times New Roman"/>
          <w:sz w:val="24"/>
          <w:szCs w:val="24"/>
        </w:rPr>
        <w:t xml:space="preserve"> опрошенных х 100= 0,80</w:t>
      </w:r>
      <w:r>
        <w:rPr>
          <w:rFonts w:ascii="Times New Roman" w:eastAsia="Calibri" w:hAnsi="Times New Roman" w:cs="Times New Roman"/>
          <w:sz w:val="24"/>
          <w:szCs w:val="24"/>
        </w:rPr>
        <w:t>5х100= 80,5</w:t>
      </w:r>
      <w:r w:rsidRPr="00AB20A4">
        <w:rPr>
          <w:rFonts w:ascii="Times New Roman" w:eastAsia="Calibri" w:hAnsi="Times New Roman" w:cs="Times New Roman"/>
          <w:sz w:val="24"/>
          <w:szCs w:val="24"/>
        </w:rPr>
        <w:t xml:space="preserve"> %).</w:t>
      </w:r>
    </w:p>
    <w:p w:rsidR="009E2670" w:rsidRDefault="009E2670" w:rsidP="009E2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6F57" w:rsidRDefault="00166F57" w:rsidP="00166F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 В части содержания государственной работы «Культурно-массовые (иные зрелищные мероприятия)» обеспечено проведение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F1C6B">
        <w:rPr>
          <w:rFonts w:ascii="Times New Roman" w:eastAsia="Calibri" w:hAnsi="Times New Roman" w:cs="Times New Roman"/>
          <w:b/>
          <w:sz w:val="24"/>
          <w:szCs w:val="24"/>
        </w:rPr>
        <w:t>61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мероприятия: </w:t>
      </w:r>
    </w:p>
    <w:p w:rsidR="00166F57" w:rsidRDefault="00166F57" w:rsidP="00166F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проведение </w:t>
      </w:r>
      <w:r w:rsidRPr="00BF1C6B">
        <w:rPr>
          <w:rFonts w:ascii="Times New Roman" w:eastAsia="Calibri" w:hAnsi="Times New Roman" w:cs="Times New Roman"/>
          <w:b/>
          <w:sz w:val="24"/>
          <w:szCs w:val="24"/>
        </w:rPr>
        <w:t>55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традиционных народных праздников, массовых мероприятий и культурных акций для народов Пермского края, в том числе «59 фестивалей 59 региона», дни г. Кудымкара в г. Перми:  </w:t>
      </w:r>
    </w:p>
    <w:p w:rsidR="00166F57" w:rsidRDefault="00166F57" w:rsidP="00166F5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традиционных народных праздника, массовых мероприятия и культурных акций для народов Пермского края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этно-культурная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акция «Вместе за сильную Россию!», проект «Большая свадьба», фестиваль армянской культуры «</w:t>
      </w:r>
      <w:proofErr w:type="spellStart"/>
      <w:r w:rsidR="00375D15">
        <w:rPr>
          <w:rFonts w:ascii="Times New Roman" w:eastAsia="Calibri" w:hAnsi="Times New Roman" w:cs="Times New Roman"/>
          <w:sz w:val="24"/>
          <w:szCs w:val="24"/>
        </w:rPr>
        <w:t>Зартонк</w:t>
      </w:r>
      <w:proofErr w:type="spellEnd"/>
      <w:r w:rsidR="00375D15">
        <w:rPr>
          <w:rFonts w:ascii="Times New Roman" w:eastAsia="Calibri" w:hAnsi="Times New Roman" w:cs="Times New Roman"/>
          <w:sz w:val="24"/>
          <w:szCs w:val="24"/>
        </w:rPr>
        <w:t xml:space="preserve"> 2018», краевой Сабантуй</w:t>
      </w:r>
      <w:r>
        <w:rPr>
          <w:rFonts w:ascii="Times New Roman" w:eastAsia="Calibri" w:hAnsi="Times New Roman" w:cs="Times New Roman"/>
          <w:sz w:val="24"/>
          <w:szCs w:val="24"/>
        </w:rPr>
        <w:t>; Межрегиональный форум «Русский мир»</w:t>
      </w:r>
      <w:r w:rsidR="005C742B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E69F3" w:rsidRDefault="00166F57" w:rsidP="0017650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09">
        <w:rPr>
          <w:rFonts w:ascii="Times New Roman" w:eastAsia="Calibri" w:hAnsi="Times New Roman" w:cs="Times New Roman"/>
          <w:sz w:val="24"/>
          <w:szCs w:val="24"/>
        </w:rPr>
        <w:t xml:space="preserve">обеспечен экспертный анализ поступивших заявок проекта «59 фестивалей 59 региона», в </w:t>
      </w:r>
      <w:proofErr w:type="spellStart"/>
      <w:r w:rsidRPr="00176509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176509">
        <w:rPr>
          <w:rFonts w:ascii="Times New Roman" w:eastAsia="Calibri" w:hAnsi="Times New Roman" w:cs="Times New Roman"/>
          <w:sz w:val="24"/>
          <w:szCs w:val="24"/>
        </w:rPr>
        <w:t xml:space="preserve">. организована очная защита и обеспечено заседание конкурсной комиссии проекта 22 марта 2018 г. Определены победители проекта. Сформирован и опубликован в соответствии с положением о проекте фестивальный календарь. Проведены </w:t>
      </w:r>
      <w:r w:rsidR="00BF1C6B" w:rsidRPr="00BF1C6B">
        <w:rPr>
          <w:rFonts w:ascii="Times New Roman" w:eastAsia="Calibri" w:hAnsi="Times New Roman" w:cs="Times New Roman"/>
          <w:sz w:val="24"/>
          <w:szCs w:val="24"/>
        </w:rPr>
        <w:t>48</w:t>
      </w:r>
      <w:r w:rsidRPr="001765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76509">
        <w:rPr>
          <w:rFonts w:ascii="Times New Roman" w:eastAsia="Calibri" w:hAnsi="Times New Roman" w:cs="Times New Roman"/>
          <w:sz w:val="24"/>
          <w:szCs w:val="24"/>
        </w:rPr>
        <w:t>мероприятий:</w:t>
      </w:r>
      <w:bookmarkEnd w:id="8"/>
      <w:bookmarkEnd w:id="9"/>
      <w:r w:rsidR="00806F52" w:rsidRPr="001765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6F52" w:rsidRPr="006B3428" w:rsidRDefault="00806F52" w:rsidP="00C25282">
      <w:pPr>
        <w:spacing w:after="0" w:line="240" w:lineRule="auto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428">
        <w:rPr>
          <w:rFonts w:ascii="Times New Roman" w:eastAsia="Calibri" w:hAnsi="Times New Roman" w:cs="Times New Roman"/>
          <w:sz w:val="24"/>
          <w:szCs w:val="24"/>
        </w:rPr>
        <w:t>Народный обрядовый праздник «</w:t>
      </w:r>
      <w:proofErr w:type="spellStart"/>
      <w:r w:rsidRPr="006B3428">
        <w:rPr>
          <w:rFonts w:ascii="Times New Roman" w:eastAsia="Calibri" w:hAnsi="Times New Roman" w:cs="Times New Roman"/>
          <w:sz w:val="24"/>
          <w:szCs w:val="24"/>
        </w:rPr>
        <w:t>Стрӧча</w:t>
      </w:r>
      <w:proofErr w:type="spellEnd"/>
      <w:r w:rsidRPr="006B3428">
        <w:rPr>
          <w:rFonts w:ascii="Times New Roman" w:eastAsia="Calibri" w:hAnsi="Times New Roman" w:cs="Times New Roman"/>
          <w:sz w:val="24"/>
          <w:szCs w:val="24"/>
        </w:rPr>
        <w:t xml:space="preserve">» («Троица»), </w:t>
      </w:r>
      <w:r w:rsidR="009D24CB" w:rsidRPr="006B3428">
        <w:rPr>
          <w:rFonts w:ascii="Times New Roman" w:eastAsia="Calibri" w:hAnsi="Times New Roman" w:cs="Times New Roman"/>
          <w:sz w:val="24"/>
          <w:szCs w:val="24"/>
        </w:rPr>
        <w:t>Фестивали Горнозаводского района (Межрегиональный фестиваль «Поют дети СОЮЗА», Фестиваль «</w:t>
      </w:r>
      <w:proofErr w:type="spellStart"/>
      <w:r w:rsidR="009D24CB" w:rsidRPr="006B3428">
        <w:rPr>
          <w:rFonts w:ascii="Times New Roman" w:eastAsia="Calibri" w:hAnsi="Times New Roman" w:cs="Times New Roman"/>
          <w:sz w:val="24"/>
          <w:szCs w:val="24"/>
        </w:rPr>
        <w:t>Промысловские</w:t>
      </w:r>
      <w:proofErr w:type="spellEnd"/>
      <w:r w:rsidR="009D24CB" w:rsidRPr="006B3428">
        <w:rPr>
          <w:rFonts w:ascii="Times New Roman" w:eastAsia="Calibri" w:hAnsi="Times New Roman" w:cs="Times New Roman"/>
          <w:sz w:val="24"/>
          <w:szCs w:val="24"/>
        </w:rPr>
        <w:t xml:space="preserve"> тропы»)</w:t>
      </w:r>
      <w:r w:rsidR="006B34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B3428">
        <w:rPr>
          <w:rFonts w:ascii="Times New Roman" w:eastAsia="Calibri" w:hAnsi="Times New Roman" w:cs="Times New Roman"/>
          <w:sz w:val="24"/>
          <w:szCs w:val="24"/>
        </w:rPr>
        <w:t>X Межрегиональный   фестиваль национальной игрушки  и игровой культуры «</w:t>
      </w:r>
      <w:proofErr w:type="spellStart"/>
      <w:r w:rsidRPr="006B3428">
        <w:rPr>
          <w:rFonts w:ascii="Times New Roman" w:eastAsia="Calibri" w:hAnsi="Times New Roman" w:cs="Times New Roman"/>
          <w:sz w:val="24"/>
          <w:szCs w:val="24"/>
        </w:rPr>
        <w:t>Акань</w:t>
      </w:r>
      <w:proofErr w:type="spellEnd"/>
      <w:r w:rsidRPr="006B3428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7E69F3" w:rsidRPr="006B34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Фестивали церковной музыки (XIII Международный фестиваль колокольных звонов и духовной музыки «Звоны России», Фестиваль "Девятая пятница по Пасхе")</w:t>
      </w:r>
      <w:r w:rsidR="006B34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6B3428">
        <w:rPr>
          <w:rFonts w:ascii="Times New Roman" w:eastAsia="Calibri" w:hAnsi="Times New Roman" w:cs="Times New Roman"/>
          <w:sz w:val="24"/>
          <w:szCs w:val="24"/>
        </w:rPr>
        <w:t xml:space="preserve">Фестиваль «Праздник первой борозды», I муниципальный «Праздник поля», </w:t>
      </w:r>
      <w:r w:rsidR="006B3428" w:rsidRPr="006B3428">
        <w:rPr>
          <w:rFonts w:ascii="Times New Roman" w:eastAsia="Calibri" w:hAnsi="Times New Roman" w:cs="Times New Roman"/>
          <w:sz w:val="24"/>
          <w:szCs w:val="24"/>
        </w:rPr>
        <w:t>Фестивали музея истории соли (</w:t>
      </w:r>
      <w:proofErr w:type="spellStart"/>
      <w:r w:rsidR="006B3428" w:rsidRPr="006B3428">
        <w:rPr>
          <w:rFonts w:ascii="Times New Roman" w:eastAsia="Calibri" w:hAnsi="Times New Roman" w:cs="Times New Roman"/>
          <w:sz w:val="24"/>
          <w:szCs w:val="24"/>
        </w:rPr>
        <w:t>ЭкоФестиваль</w:t>
      </w:r>
      <w:proofErr w:type="spellEnd"/>
      <w:r w:rsidR="006B3428" w:rsidRPr="006B3428">
        <w:rPr>
          <w:rFonts w:ascii="Times New Roman" w:eastAsia="Calibri" w:hAnsi="Times New Roman" w:cs="Times New Roman"/>
          <w:sz w:val="24"/>
          <w:szCs w:val="24"/>
        </w:rPr>
        <w:t xml:space="preserve"> семьи "ЛАДА", Фестиваль творчества детей с ограниченными возможностями здоровья "Дети солнца")</w:t>
      </w:r>
      <w:r w:rsidR="006B3428">
        <w:rPr>
          <w:rFonts w:ascii="Times New Roman" w:eastAsia="Calibri" w:hAnsi="Times New Roman" w:cs="Times New Roman"/>
          <w:sz w:val="24"/>
          <w:szCs w:val="24"/>
        </w:rPr>
        <w:t>,</w:t>
      </w:r>
      <w:r w:rsidRPr="006B3428">
        <w:rPr>
          <w:rFonts w:ascii="Times New Roman" w:eastAsia="Calibri" w:hAnsi="Times New Roman" w:cs="Times New Roman"/>
          <w:sz w:val="24"/>
          <w:szCs w:val="24"/>
        </w:rPr>
        <w:t xml:space="preserve">VI Открытый  </w:t>
      </w:r>
      <w:proofErr w:type="spellStart"/>
      <w:r w:rsidRPr="006B3428">
        <w:rPr>
          <w:rFonts w:ascii="Times New Roman" w:eastAsia="Calibri" w:hAnsi="Times New Roman" w:cs="Times New Roman"/>
          <w:sz w:val="24"/>
          <w:szCs w:val="24"/>
        </w:rPr>
        <w:t>танц</w:t>
      </w:r>
      <w:proofErr w:type="spellEnd"/>
      <w:r w:rsidRPr="006B3428">
        <w:rPr>
          <w:rFonts w:ascii="Times New Roman" w:eastAsia="Calibri" w:hAnsi="Times New Roman" w:cs="Times New Roman"/>
          <w:sz w:val="24"/>
          <w:szCs w:val="24"/>
        </w:rPr>
        <w:t xml:space="preserve">-фестиваль «Красная ложка у Зелёной воды», Фестиваль Игрушки, Фестиваль отцов, Национальный праздник «Барда - </w:t>
      </w:r>
      <w:proofErr w:type="spellStart"/>
      <w:r w:rsidRPr="006B3428">
        <w:rPr>
          <w:rFonts w:ascii="Times New Roman" w:eastAsia="Calibri" w:hAnsi="Times New Roman" w:cs="Times New Roman"/>
          <w:sz w:val="24"/>
          <w:szCs w:val="24"/>
        </w:rPr>
        <w:t>зиен</w:t>
      </w:r>
      <w:proofErr w:type="spellEnd"/>
      <w:r w:rsidRPr="006B3428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7E69F3" w:rsidRPr="006B3428">
        <w:rPr>
          <w:rFonts w:ascii="Times New Roman" w:eastAsia="Calibri" w:hAnsi="Times New Roman" w:cs="Times New Roman"/>
          <w:sz w:val="24"/>
          <w:szCs w:val="24"/>
        </w:rPr>
        <w:t>Фестивали города Чусового (Фестиваль «</w:t>
      </w:r>
      <w:proofErr w:type="spellStart"/>
      <w:r w:rsidR="007E69F3" w:rsidRPr="006B3428">
        <w:rPr>
          <w:rFonts w:ascii="Times New Roman" w:eastAsia="Calibri" w:hAnsi="Times New Roman" w:cs="Times New Roman"/>
          <w:sz w:val="24"/>
          <w:szCs w:val="24"/>
        </w:rPr>
        <w:t>КЛАССика</w:t>
      </w:r>
      <w:proofErr w:type="spellEnd"/>
      <w:r w:rsidR="007E69F3" w:rsidRPr="006B3428">
        <w:rPr>
          <w:rFonts w:ascii="Times New Roman" w:eastAsia="Calibri" w:hAnsi="Times New Roman" w:cs="Times New Roman"/>
          <w:sz w:val="24"/>
          <w:szCs w:val="24"/>
        </w:rPr>
        <w:t xml:space="preserve"> города», Смотр-конкурс традиционного народного костюма «</w:t>
      </w:r>
      <w:proofErr w:type="spellStart"/>
      <w:r w:rsidR="007E69F3" w:rsidRPr="006B3428">
        <w:rPr>
          <w:rFonts w:ascii="Times New Roman" w:eastAsia="Calibri" w:hAnsi="Times New Roman" w:cs="Times New Roman"/>
          <w:sz w:val="24"/>
          <w:szCs w:val="24"/>
        </w:rPr>
        <w:t>Dress-СтроганоFF</w:t>
      </w:r>
      <w:proofErr w:type="spellEnd"/>
      <w:r w:rsidR="007E69F3" w:rsidRPr="006B3428">
        <w:rPr>
          <w:rFonts w:ascii="Times New Roman" w:eastAsia="Calibri" w:hAnsi="Times New Roman" w:cs="Times New Roman"/>
          <w:sz w:val="24"/>
          <w:szCs w:val="24"/>
        </w:rPr>
        <w:t>»)</w:t>
      </w:r>
      <w:r w:rsidR="006B34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E69F3" w:rsidRPr="006B3428">
        <w:rPr>
          <w:rFonts w:ascii="Times New Roman" w:eastAsia="Calibri" w:hAnsi="Times New Roman" w:cs="Times New Roman"/>
          <w:sz w:val="24"/>
          <w:szCs w:val="24"/>
        </w:rPr>
        <w:t xml:space="preserve">Фестивали города Добрянка (Фестиваль сладостей в столице доброты, VI Краевой интерактивный уличный фестиваль -  карнавал кукол  «В гости  к </w:t>
      </w:r>
      <w:proofErr w:type="spellStart"/>
      <w:r w:rsidR="007E69F3" w:rsidRPr="006B3428">
        <w:rPr>
          <w:rFonts w:ascii="Times New Roman" w:eastAsia="Calibri" w:hAnsi="Times New Roman" w:cs="Times New Roman"/>
          <w:sz w:val="24"/>
          <w:szCs w:val="24"/>
        </w:rPr>
        <w:t>Чуче</w:t>
      </w:r>
      <w:proofErr w:type="spellEnd"/>
      <w:r w:rsidR="007E69F3" w:rsidRPr="006B3428">
        <w:rPr>
          <w:rFonts w:ascii="Times New Roman" w:eastAsia="Calibri" w:hAnsi="Times New Roman" w:cs="Times New Roman"/>
          <w:sz w:val="24"/>
          <w:szCs w:val="24"/>
        </w:rPr>
        <w:t>»)</w:t>
      </w:r>
      <w:r w:rsidR="006B3428">
        <w:rPr>
          <w:rFonts w:ascii="Times New Roman" w:eastAsia="Calibri" w:hAnsi="Times New Roman" w:cs="Times New Roman"/>
          <w:sz w:val="24"/>
          <w:szCs w:val="24"/>
        </w:rPr>
        <w:t>,</w:t>
      </w:r>
      <w:r w:rsidRPr="006B3428">
        <w:rPr>
          <w:rFonts w:ascii="Times New Roman" w:eastAsia="Calibri" w:hAnsi="Times New Roman" w:cs="Times New Roman"/>
          <w:sz w:val="24"/>
          <w:szCs w:val="24"/>
        </w:rPr>
        <w:t>V межмуниципальный фестиваль «Майский бал», Фестиваль-реконструкция «</w:t>
      </w:r>
      <w:proofErr w:type="spellStart"/>
      <w:r w:rsidRPr="006B3428">
        <w:rPr>
          <w:rFonts w:ascii="Times New Roman" w:eastAsia="Calibri" w:hAnsi="Times New Roman" w:cs="Times New Roman"/>
          <w:sz w:val="24"/>
          <w:szCs w:val="24"/>
        </w:rPr>
        <w:t>Губаха</w:t>
      </w:r>
      <w:proofErr w:type="spellEnd"/>
      <w:r w:rsidRPr="006B3428">
        <w:rPr>
          <w:rFonts w:ascii="Times New Roman" w:eastAsia="Calibri" w:hAnsi="Times New Roman" w:cs="Times New Roman"/>
          <w:sz w:val="24"/>
          <w:szCs w:val="24"/>
        </w:rPr>
        <w:t xml:space="preserve"> ALIVE», Фестиваль русской </w:t>
      </w:r>
      <w:r w:rsidR="006B3428">
        <w:rPr>
          <w:rFonts w:ascii="Times New Roman" w:eastAsia="Calibri" w:hAnsi="Times New Roman" w:cs="Times New Roman"/>
          <w:sz w:val="24"/>
          <w:szCs w:val="24"/>
        </w:rPr>
        <w:t>крестьянской кухни «</w:t>
      </w:r>
      <w:proofErr w:type="spellStart"/>
      <w:r w:rsidR="006B3428">
        <w:rPr>
          <w:rFonts w:ascii="Times New Roman" w:eastAsia="Calibri" w:hAnsi="Times New Roman" w:cs="Times New Roman"/>
          <w:sz w:val="24"/>
          <w:szCs w:val="24"/>
        </w:rPr>
        <w:t>Ярушник</w:t>
      </w:r>
      <w:proofErr w:type="spellEnd"/>
      <w:r w:rsidR="006B3428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6B3428">
        <w:rPr>
          <w:rFonts w:ascii="Times New Roman" w:eastAsia="Calibri" w:hAnsi="Times New Roman" w:cs="Times New Roman"/>
          <w:sz w:val="24"/>
          <w:szCs w:val="24"/>
        </w:rPr>
        <w:t>Праздник «</w:t>
      </w:r>
      <w:proofErr w:type="spellStart"/>
      <w:r w:rsidRPr="006B3428">
        <w:rPr>
          <w:rFonts w:ascii="Times New Roman" w:eastAsia="Calibri" w:hAnsi="Times New Roman" w:cs="Times New Roman"/>
          <w:sz w:val="24"/>
          <w:szCs w:val="24"/>
        </w:rPr>
        <w:t>Пеледыш</w:t>
      </w:r>
      <w:proofErr w:type="spellEnd"/>
      <w:r w:rsidRPr="006B34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3428">
        <w:rPr>
          <w:rFonts w:ascii="Times New Roman" w:eastAsia="Calibri" w:hAnsi="Times New Roman" w:cs="Times New Roman"/>
          <w:sz w:val="24"/>
          <w:szCs w:val="24"/>
        </w:rPr>
        <w:t>пайрем</w:t>
      </w:r>
      <w:proofErr w:type="spellEnd"/>
      <w:r w:rsidRPr="006B3428">
        <w:rPr>
          <w:rFonts w:ascii="Times New Roman" w:eastAsia="Calibri" w:hAnsi="Times New Roman" w:cs="Times New Roman"/>
          <w:sz w:val="24"/>
          <w:szCs w:val="24"/>
        </w:rPr>
        <w:t>», Межмуниципальный эстонский праздник «Липка», III-й краевой фестиваль любительских театров «Театральная пестрядь», Этно-фестиваль «</w:t>
      </w:r>
      <w:proofErr w:type="spellStart"/>
      <w:r w:rsidRPr="006B3428">
        <w:rPr>
          <w:rFonts w:ascii="Times New Roman" w:eastAsia="Calibri" w:hAnsi="Times New Roman" w:cs="Times New Roman"/>
          <w:sz w:val="24"/>
          <w:szCs w:val="24"/>
        </w:rPr>
        <w:t>Купально</w:t>
      </w:r>
      <w:proofErr w:type="spellEnd"/>
      <w:r w:rsidRPr="006B3428">
        <w:rPr>
          <w:rFonts w:ascii="Times New Roman" w:eastAsia="Calibri" w:hAnsi="Times New Roman" w:cs="Times New Roman"/>
          <w:sz w:val="24"/>
          <w:szCs w:val="24"/>
        </w:rPr>
        <w:t xml:space="preserve"> воскресенье», Межмуниципальный фольклорно-этнографиче</w:t>
      </w:r>
      <w:r w:rsidR="007E69F3" w:rsidRPr="006B3428">
        <w:rPr>
          <w:rFonts w:ascii="Times New Roman" w:eastAsia="Calibri" w:hAnsi="Times New Roman" w:cs="Times New Roman"/>
          <w:sz w:val="24"/>
          <w:szCs w:val="24"/>
        </w:rPr>
        <w:t>ский фестиваль «Родные напевы»</w:t>
      </w:r>
      <w:r w:rsidR="006B34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3428">
        <w:rPr>
          <w:rFonts w:ascii="Times New Roman" w:eastAsia="Calibri" w:hAnsi="Times New Roman" w:cs="Times New Roman"/>
          <w:sz w:val="24"/>
          <w:szCs w:val="24"/>
        </w:rPr>
        <w:t>Любимовский</w:t>
      </w:r>
      <w:proofErr w:type="spellEnd"/>
      <w:r w:rsidRPr="006B3428">
        <w:rPr>
          <w:rFonts w:ascii="Times New Roman" w:eastAsia="Calibri" w:hAnsi="Times New Roman" w:cs="Times New Roman"/>
          <w:sz w:val="24"/>
          <w:szCs w:val="24"/>
        </w:rPr>
        <w:t xml:space="preserve"> пикник «На море!»,  Фестиваль  деревенской культуры  и лесных промыслов «Медвежий угол», Торговая ярмарка «Кын-</w:t>
      </w:r>
      <w:proofErr w:type="spellStart"/>
      <w:r w:rsidRPr="006B3428">
        <w:rPr>
          <w:rFonts w:ascii="Times New Roman" w:eastAsia="Calibri" w:hAnsi="Times New Roman" w:cs="Times New Roman"/>
          <w:sz w:val="24"/>
          <w:szCs w:val="24"/>
        </w:rPr>
        <w:t>торжок</w:t>
      </w:r>
      <w:proofErr w:type="spellEnd"/>
      <w:r w:rsidRPr="006B3428">
        <w:rPr>
          <w:rFonts w:ascii="Times New Roman" w:eastAsia="Calibri" w:hAnsi="Times New Roman" w:cs="Times New Roman"/>
          <w:sz w:val="24"/>
          <w:szCs w:val="24"/>
        </w:rPr>
        <w:t xml:space="preserve">», Праздник территории  «Савинский </w:t>
      </w:r>
      <w:proofErr w:type="spellStart"/>
      <w:r w:rsidRPr="006B3428">
        <w:rPr>
          <w:rFonts w:ascii="Times New Roman" w:eastAsia="Calibri" w:hAnsi="Times New Roman" w:cs="Times New Roman"/>
          <w:sz w:val="24"/>
          <w:szCs w:val="24"/>
        </w:rPr>
        <w:t>сходатай</w:t>
      </w:r>
      <w:proofErr w:type="spellEnd"/>
      <w:r w:rsidRPr="006B3428">
        <w:rPr>
          <w:rFonts w:ascii="Times New Roman" w:eastAsia="Calibri" w:hAnsi="Times New Roman" w:cs="Times New Roman"/>
          <w:sz w:val="24"/>
          <w:szCs w:val="24"/>
        </w:rPr>
        <w:t xml:space="preserve">», Межмуниципальный фестиваль «Вишневая благодать», </w:t>
      </w:r>
      <w:r w:rsidR="00435B0E" w:rsidRPr="006B3428">
        <w:rPr>
          <w:rFonts w:ascii="Times New Roman" w:eastAsia="Calibri" w:hAnsi="Times New Roman" w:cs="Times New Roman"/>
          <w:sz w:val="24"/>
          <w:szCs w:val="24"/>
        </w:rPr>
        <w:t>Фестивали Соликамского района  ("Фестиваль русской народной культуры «</w:t>
      </w:r>
      <w:proofErr w:type="spellStart"/>
      <w:r w:rsidR="00435B0E" w:rsidRPr="006B3428">
        <w:rPr>
          <w:rFonts w:ascii="Times New Roman" w:eastAsia="Calibri" w:hAnsi="Times New Roman" w:cs="Times New Roman"/>
          <w:sz w:val="24"/>
          <w:szCs w:val="24"/>
        </w:rPr>
        <w:t>Толстиковская</w:t>
      </w:r>
      <w:proofErr w:type="spellEnd"/>
      <w:r w:rsidR="00435B0E" w:rsidRPr="006B3428">
        <w:rPr>
          <w:rFonts w:ascii="Times New Roman" w:eastAsia="Calibri" w:hAnsi="Times New Roman" w:cs="Times New Roman"/>
          <w:sz w:val="24"/>
          <w:szCs w:val="24"/>
        </w:rPr>
        <w:t xml:space="preserve"> ярмарка»", Открытый фестиваль эстрадных исполнителей «ПАРОМ-2018»)</w:t>
      </w:r>
      <w:r w:rsidR="006B34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B3428">
        <w:rPr>
          <w:rFonts w:ascii="Times New Roman" w:eastAsia="Calibri" w:hAnsi="Times New Roman" w:cs="Times New Roman"/>
          <w:sz w:val="24"/>
          <w:szCs w:val="24"/>
        </w:rPr>
        <w:t xml:space="preserve">XIII межрегиональный фестиваль кузнечного </w:t>
      </w:r>
      <w:r w:rsidRPr="006B34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мастерства «Огни Гефеста», Фестиваль </w:t>
      </w:r>
      <w:proofErr w:type="spellStart"/>
      <w:r w:rsidRPr="006B3428">
        <w:rPr>
          <w:rFonts w:ascii="Times New Roman" w:eastAsia="Calibri" w:hAnsi="Times New Roman" w:cs="Times New Roman"/>
          <w:sz w:val="24"/>
          <w:szCs w:val="24"/>
        </w:rPr>
        <w:t>варганной</w:t>
      </w:r>
      <w:proofErr w:type="spellEnd"/>
      <w:r w:rsidRPr="006B3428">
        <w:rPr>
          <w:rFonts w:ascii="Times New Roman" w:eastAsia="Calibri" w:hAnsi="Times New Roman" w:cs="Times New Roman"/>
          <w:sz w:val="24"/>
          <w:szCs w:val="24"/>
        </w:rPr>
        <w:t xml:space="preserve"> музыки «ВАРГА», </w:t>
      </w:r>
      <w:r w:rsidR="007E69F3" w:rsidRPr="006B3428">
        <w:rPr>
          <w:rFonts w:ascii="Times New Roman" w:eastAsia="Calibri" w:hAnsi="Times New Roman" w:cs="Times New Roman"/>
          <w:sz w:val="24"/>
          <w:szCs w:val="24"/>
        </w:rPr>
        <w:t xml:space="preserve">Фестивали </w:t>
      </w:r>
      <w:proofErr w:type="spellStart"/>
      <w:r w:rsidR="007E69F3" w:rsidRPr="006B3428">
        <w:rPr>
          <w:rFonts w:ascii="Times New Roman" w:eastAsia="Calibri" w:hAnsi="Times New Roman" w:cs="Times New Roman"/>
          <w:sz w:val="24"/>
          <w:szCs w:val="24"/>
        </w:rPr>
        <w:t>Кудымкарского</w:t>
      </w:r>
      <w:proofErr w:type="spellEnd"/>
      <w:r w:rsidR="007E69F3" w:rsidRPr="006B3428">
        <w:rPr>
          <w:rFonts w:ascii="Times New Roman" w:eastAsia="Calibri" w:hAnsi="Times New Roman" w:cs="Times New Roman"/>
          <w:sz w:val="24"/>
          <w:szCs w:val="24"/>
        </w:rPr>
        <w:t xml:space="preserve"> района - "</w:t>
      </w:r>
      <w:proofErr w:type="spellStart"/>
      <w:r w:rsidR="007E69F3" w:rsidRPr="006B3428">
        <w:rPr>
          <w:rFonts w:ascii="Times New Roman" w:eastAsia="Calibri" w:hAnsi="Times New Roman" w:cs="Times New Roman"/>
          <w:sz w:val="24"/>
          <w:szCs w:val="24"/>
        </w:rPr>
        <w:t>Сьэлэм</w:t>
      </w:r>
      <w:proofErr w:type="spellEnd"/>
      <w:r w:rsidR="007E69F3" w:rsidRPr="006B34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69F3" w:rsidRPr="006B3428">
        <w:rPr>
          <w:rFonts w:ascii="Times New Roman" w:eastAsia="Calibri" w:hAnsi="Times New Roman" w:cs="Times New Roman"/>
          <w:sz w:val="24"/>
          <w:szCs w:val="24"/>
        </w:rPr>
        <w:t>ви</w:t>
      </w:r>
      <w:proofErr w:type="spellEnd"/>
      <w:r w:rsidR="007E69F3" w:rsidRPr="006B3428">
        <w:rPr>
          <w:rFonts w:ascii="Times New Roman" w:eastAsia="Calibri" w:hAnsi="Times New Roman" w:cs="Times New Roman"/>
          <w:sz w:val="24"/>
          <w:szCs w:val="24"/>
        </w:rPr>
        <w:t xml:space="preserve"> дона </w:t>
      </w:r>
      <w:proofErr w:type="spellStart"/>
      <w:r w:rsidR="007E69F3" w:rsidRPr="006B3428">
        <w:rPr>
          <w:rFonts w:ascii="Times New Roman" w:eastAsia="Calibri" w:hAnsi="Times New Roman" w:cs="Times New Roman"/>
          <w:sz w:val="24"/>
          <w:szCs w:val="24"/>
        </w:rPr>
        <w:t>пелесок</w:t>
      </w:r>
      <w:proofErr w:type="spellEnd"/>
      <w:r w:rsidR="007E69F3" w:rsidRPr="006B3428">
        <w:rPr>
          <w:rFonts w:ascii="Times New Roman" w:eastAsia="Calibri" w:hAnsi="Times New Roman" w:cs="Times New Roman"/>
          <w:sz w:val="24"/>
          <w:szCs w:val="24"/>
        </w:rPr>
        <w:t xml:space="preserve">" (милый сердцу уголок), Кулинарный праздник «Один </w:t>
      </w:r>
      <w:proofErr w:type="spellStart"/>
      <w:r w:rsidR="007E69F3" w:rsidRPr="006B3428">
        <w:rPr>
          <w:rFonts w:ascii="Times New Roman" w:eastAsia="Calibri" w:hAnsi="Times New Roman" w:cs="Times New Roman"/>
          <w:sz w:val="24"/>
          <w:szCs w:val="24"/>
        </w:rPr>
        <w:t>ершок</w:t>
      </w:r>
      <w:proofErr w:type="spellEnd"/>
      <w:r w:rsidR="007E69F3" w:rsidRPr="006B3428">
        <w:rPr>
          <w:rFonts w:ascii="Times New Roman" w:eastAsia="Calibri" w:hAnsi="Times New Roman" w:cs="Times New Roman"/>
          <w:sz w:val="24"/>
          <w:szCs w:val="24"/>
        </w:rPr>
        <w:t xml:space="preserve"> – ухи котелок», </w:t>
      </w:r>
      <w:r w:rsidR="00C25282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7E69F3" w:rsidRPr="006B3428">
        <w:rPr>
          <w:rFonts w:ascii="Times New Roman" w:eastAsia="Calibri" w:hAnsi="Times New Roman" w:cs="Times New Roman"/>
          <w:sz w:val="24"/>
          <w:szCs w:val="24"/>
        </w:rPr>
        <w:t>Чэскыт</w:t>
      </w:r>
      <w:proofErr w:type="spellEnd"/>
      <w:r w:rsidR="007E69F3" w:rsidRPr="006B34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69F3" w:rsidRPr="006B3428">
        <w:rPr>
          <w:rFonts w:ascii="Times New Roman" w:eastAsia="Calibri" w:hAnsi="Times New Roman" w:cs="Times New Roman"/>
          <w:sz w:val="24"/>
          <w:szCs w:val="24"/>
        </w:rPr>
        <w:t>черива</w:t>
      </w:r>
      <w:proofErr w:type="spellEnd"/>
      <w:r w:rsidR="007E69F3" w:rsidRPr="006B3428">
        <w:rPr>
          <w:rFonts w:ascii="Times New Roman" w:eastAsia="Calibri" w:hAnsi="Times New Roman" w:cs="Times New Roman"/>
          <w:sz w:val="24"/>
          <w:szCs w:val="24"/>
        </w:rPr>
        <w:t>(вкусная уха)"</w:t>
      </w:r>
      <w:r w:rsidR="006B34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B3428">
        <w:rPr>
          <w:rFonts w:ascii="Times New Roman" w:eastAsia="Calibri" w:hAnsi="Times New Roman" w:cs="Times New Roman"/>
          <w:sz w:val="24"/>
          <w:szCs w:val="24"/>
        </w:rPr>
        <w:t>Арт- фестиваль «Арт-Верещагино»,</w:t>
      </w:r>
      <w:r w:rsidR="006B34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3428">
        <w:rPr>
          <w:rFonts w:ascii="Times New Roman" w:eastAsia="Calibri" w:hAnsi="Times New Roman" w:cs="Times New Roman"/>
          <w:sz w:val="24"/>
          <w:szCs w:val="24"/>
        </w:rPr>
        <w:t xml:space="preserve">Межмуниципальный фестиваль народного творчества «На земле </w:t>
      </w:r>
      <w:proofErr w:type="spellStart"/>
      <w:r w:rsidRPr="006B3428">
        <w:rPr>
          <w:rFonts w:ascii="Times New Roman" w:eastAsia="Calibri" w:hAnsi="Times New Roman" w:cs="Times New Roman"/>
          <w:sz w:val="24"/>
          <w:szCs w:val="24"/>
        </w:rPr>
        <w:t>Перы</w:t>
      </w:r>
      <w:proofErr w:type="spellEnd"/>
      <w:r w:rsidRPr="006B3428">
        <w:rPr>
          <w:rFonts w:ascii="Times New Roman" w:eastAsia="Calibri" w:hAnsi="Times New Roman" w:cs="Times New Roman"/>
          <w:sz w:val="24"/>
          <w:szCs w:val="24"/>
        </w:rPr>
        <w:t>», Фестиваль малой авиации «</w:t>
      </w:r>
      <w:proofErr w:type="spellStart"/>
      <w:r w:rsidRPr="006B3428">
        <w:rPr>
          <w:rFonts w:ascii="Times New Roman" w:eastAsia="Calibri" w:hAnsi="Times New Roman" w:cs="Times New Roman"/>
          <w:sz w:val="24"/>
          <w:szCs w:val="24"/>
        </w:rPr>
        <w:t>Взлётка</w:t>
      </w:r>
      <w:proofErr w:type="spellEnd"/>
      <w:r w:rsidRPr="006B3428">
        <w:rPr>
          <w:rFonts w:ascii="Times New Roman" w:eastAsia="Calibri" w:hAnsi="Times New Roman" w:cs="Times New Roman"/>
          <w:sz w:val="24"/>
          <w:szCs w:val="24"/>
        </w:rPr>
        <w:t>. Новая высота», 13-й Краевой фестиваль мёда «Медовый Спас», IX краевой праздник  «Хлебный Спас», Межмуниципальный фестиваль «Праздник черники и черничного пирога», Межмуниципальный фестиваль коми-пермяцкой обрядовой культуры «</w:t>
      </w:r>
      <w:proofErr w:type="spellStart"/>
      <w:r w:rsidRPr="006B3428">
        <w:rPr>
          <w:rFonts w:ascii="Times New Roman" w:eastAsia="Calibri" w:hAnsi="Times New Roman" w:cs="Times New Roman"/>
          <w:sz w:val="24"/>
          <w:szCs w:val="24"/>
        </w:rPr>
        <w:t>Проллавер</w:t>
      </w:r>
      <w:proofErr w:type="spellEnd"/>
      <w:r w:rsidRPr="006B3428">
        <w:rPr>
          <w:rFonts w:ascii="Times New Roman" w:eastAsia="Calibri" w:hAnsi="Times New Roman" w:cs="Times New Roman"/>
          <w:sz w:val="24"/>
          <w:szCs w:val="24"/>
        </w:rPr>
        <w:t>» (День святых Флора и Лавра),</w:t>
      </w:r>
      <w:r w:rsidR="006B34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3428">
        <w:rPr>
          <w:rFonts w:ascii="Times New Roman" w:eastAsia="Calibri" w:hAnsi="Times New Roman" w:cs="Times New Roman"/>
          <w:sz w:val="24"/>
          <w:szCs w:val="24"/>
        </w:rPr>
        <w:t>XIII Фестиваль авторской песни «Золотая пора — 2018», Молодежное гуляние «</w:t>
      </w:r>
      <w:proofErr w:type="spellStart"/>
      <w:r w:rsidRPr="006B3428">
        <w:rPr>
          <w:rFonts w:ascii="Times New Roman" w:eastAsia="Calibri" w:hAnsi="Times New Roman" w:cs="Times New Roman"/>
          <w:sz w:val="24"/>
          <w:szCs w:val="24"/>
        </w:rPr>
        <w:t>Кушман</w:t>
      </w:r>
      <w:proofErr w:type="spellEnd"/>
      <w:r w:rsidRPr="006B3428">
        <w:rPr>
          <w:rFonts w:ascii="Times New Roman" w:eastAsia="Calibri" w:hAnsi="Times New Roman" w:cs="Times New Roman"/>
          <w:sz w:val="24"/>
          <w:szCs w:val="24"/>
        </w:rPr>
        <w:t xml:space="preserve"> БАТЛ»-«Редечные состязания», Духовно-исторический фестиваль имени Александра Невского, </w:t>
      </w:r>
      <w:r w:rsidR="007E69F3" w:rsidRPr="006B3428">
        <w:rPr>
          <w:rFonts w:ascii="Times New Roman" w:eastAsia="Calibri" w:hAnsi="Times New Roman" w:cs="Times New Roman"/>
          <w:sz w:val="24"/>
          <w:szCs w:val="24"/>
        </w:rPr>
        <w:t>Фестивали с. Коса (Фестиваль «Антуражи вокруг пряжи», Праздник русской печки, IX Межмуниципальный фестиваль обрядовой культуры «Гаврилов день»)</w:t>
      </w:r>
      <w:r w:rsidR="006B3428">
        <w:rPr>
          <w:rFonts w:ascii="Times New Roman" w:eastAsia="Calibri" w:hAnsi="Times New Roman" w:cs="Times New Roman"/>
          <w:sz w:val="24"/>
          <w:szCs w:val="24"/>
        </w:rPr>
        <w:t>,</w:t>
      </w:r>
      <w:r w:rsidR="007E69F3" w:rsidRPr="006B342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9A3EB2" w:rsidRPr="006B3428">
        <w:rPr>
          <w:rFonts w:ascii="Times New Roman" w:eastAsia="Calibri" w:hAnsi="Times New Roman" w:cs="Times New Roman"/>
          <w:sz w:val="24"/>
          <w:szCs w:val="24"/>
        </w:rPr>
        <w:t xml:space="preserve">Фестивали </w:t>
      </w:r>
      <w:proofErr w:type="spellStart"/>
      <w:r w:rsidR="009A3EB2" w:rsidRPr="006B3428">
        <w:rPr>
          <w:rFonts w:ascii="Times New Roman" w:eastAsia="Calibri" w:hAnsi="Times New Roman" w:cs="Times New Roman"/>
          <w:sz w:val="24"/>
          <w:szCs w:val="24"/>
        </w:rPr>
        <w:t>Чернушинского</w:t>
      </w:r>
      <w:proofErr w:type="spellEnd"/>
      <w:r w:rsidR="009A3EB2" w:rsidRPr="006B3428">
        <w:rPr>
          <w:rFonts w:ascii="Times New Roman" w:eastAsia="Calibri" w:hAnsi="Times New Roman" w:cs="Times New Roman"/>
          <w:sz w:val="24"/>
          <w:szCs w:val="24"/>
        </w:rPr>
        <w:t xml:space="preserve"> района  («Настя </w:t>
      </w:r>
      <w:proofErr w:type="spellStart"/>
      <w:r w:rsidR="009A3EB2" w:rsidRPr="006B3428">
        <w:rPr>
          <w:rFonts w:ascii="Times New Roman" w:eastAsia="Calibri" w:hAnsi="Times New Roman" w:cs="Times New Roman"/>
          <w:sz w:val="24"/>
          <w:szCs w:val="24"/>
        </w:rPr>
        <w:t>Льняница</w:t>
      </w:r>
      <w:proofErr w:type="spellEnd"/>
      <w:r w:rsidR="009A3EB2" w:rsidRPr="006B3428">
        <w:rPr>
          <w:rFonts w:ascii="Times New Roman" w:eastAsia="Calibri" w:hAnsi="Times New Roman" w:cs="Times New Roman"/>
          <w:sz w:val="24"/>
          <w:szCs w:val="24"/>
        </w:rPr>
        <w:t xml:space="preserve"> - богатая девица», Межнациональный фестиваль народных культур "Родник")</w:t>
      </w:r>
      <w:r w:rsidR="006B3428">
        <w:rPr>
          <w:rFonts w:ascii="Times New Roman" w:eastAsia="Calibri" w:hAnsi="Times New Roman" w:cs="Times New Roman"/>
          <w:sz w:val="24"/>
          <w:szCs w:val="24"/>
        </w:rPr>
        <w:t>,</w:t>
      </w:r>
      <w:r w:rsidRPr="006B3428">
        <w:rPr>
          <w:rFonts w:ascii="Times New Roman" w:eastAsia="Calibri" w:hAnsi="Times New Roman" w:cs="Times New Roman"/>
          <w:sz w:val="24"/>
          <w:szCs w:val="24"/>
        </w:rPr>
        <w:t xml:space="preserve">«Балан </w:t>
      </w:r>
      <w:proofErr w:type="spellStart"/>
      <w:r w:rsidRPr="006B3428">
        <w:rPr>
          <w:rFonts w:ascii="Times New Roman" w:eastAsia="Calibri" w:hAnsi="Times New Roman" w:cs="Times New Roman"/>
          <w:sz w:val="24"/>
          <w:szCs w:val="24"/>
        </w:rPr>
        <w:t>бэлеше</w:t>
      </w:r>
      <w:proofErr w:type="spellEnd"/>
      <w:r w:rsidRPr="006B3428">
        <w:rPr>
          <w:rFonts w:ascii="Times New Roman" w:eastAsia="Calibri" w:hAnsi="Times New Roman" w:cs="Times New Roman"/>
          <w:sz w:val="24"/>
          <w:szCs w:val="24"/>
        </w:rPr>
        <w:t xml:space="preserve">» («Праздник пирога с калиной»), </w:t>
      </w:r>
      <w:r w:rsidR="007E69F3" w:rsidRPr="006B3428">
        <w:rPr>
          <w:rFonts w:ascii="Times New Roman" w:eastAsia="Calibri" w:hAnsi="Times New Roman" w:cs="Times New Roman"/>
          <w:sz w:val="24"/>
          <w:szCs w:val="24"/>
        </w:rPr>
        <w:t xml:space="preserve">«Родословие» </w:t>
      </w:r>
      <w:r w:rsidRPr="006B3428">
        <w:rPr>
          <w:rFonts w:ascii="Times New Roman" w:eastAsia="Calibri" w:hAnsi="Times New Roman" w:cs="Times New Roman"/>
          <w:sz w:val="24"/>
          <w:szCs w:val="24"/>
        </w:rPr>
        <w:t xml:space="preserve">Межнациональный фестиваль родословной, «Праздник Гуся - 2018», «Тол </w:t>
      </w:r>
      <w:proofErr w:type="spellStart"/>
      <w:r w:rsidRPr="006B3428">
        <w:rPr>
          <w:rFonts w:ascii="Times New Roman" w:eastAsia="Calibri" w:hAnsi="Times New Roman" w:cs="Times New Roman"/>
          <w:sz w:val="24"/>
          <w:szCs w:val="24"/>
        </w:rPr>
        <w:t>вӧсь</w:t>
      </w:r>
      <w:proofErr w:type="spellEnd"/>
      <w:r w:rsidRPr="006B3428">
        <w:rPr>
          <w:rFonts w:ascii="Times New Roman" w:eastAsia="Calibri" w:hAnsi="Times New Roman" w:cs="Times New Roman"/>
          <w:sz w:val="24"/>
          <w:szCs w:val="24"/>
        </w:rPr>
        <w:t>» («Осеннее прошение»)</w:t>
      </w:r>
      <w:r w:rsidR="006B3428">
        <w:rPr>
          <w:rFonts w:ascii="Times New Roman" w:eastAsia="Calibri" w:hAnsi="Times New Roman" w:cs="Times New Roman"/>
          <w:sz w:val="24"/>
          <w:szCs w:val="24"/>
        </w:rPr>
        <w:t>,</w:t>
      </w:r>
      <w:r w:rsidR="00C25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3428">
        <w:rPr>
          <w:rFonts w:ascii="Times New Roman" w:eastAsia="Calibri" w:hAnsi="Times New Roman" w:cs="Times New Roman"/>
          <w:sz w:val="24"/>
          <w:szCs w:val="24"/>
        </w:rPr>
        <w:t xml:space="preserve">Традиционный обрядовый календарный праздник удмуртского народа, «Катерина - </w:t>
      </w:r>
      <w:proofErr w:type="spellStart"/>
      <w:r w:rsidRPr="006B3428">
        <w:rPr>
          <w:rFonts w:ascii="Times New Roman" w:eastAsia="Calibri" w:hAnsi="Times New Roman" w:cs="Times New Roman"/>
          <w:sz w:val="24"/>
          <w:szCs w:val="24"/>
        </w:rPr>
        <w:t>санница</w:t>
      </w:r>
      <w:proofErr w:type="spellEnd"/>
      <w:r w:rsidRPr="006B3428">
        <w:rPr>
          <w:rFonts w:ascii="Times New Roman" w:eastAsia="Calibri" w:hAnsi="Times New Roman" w:cs="Times New Roman"/>
          <w:sz w:val="24"/>
          <w:szCs w:val="24"/>
        </w:rPr>
        <w:t>» Фольклорно-спортивный фестиваль.</w:t>
      </w:r>
    </w:p>
    <w:p w:rsidR="00166F57" w:rsidRDefault="00111084" w:rsidP="00806F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="00166F57">
        <w:rPr>
          <w:rFonts w:ascii="Times New Roman" w:eastAsia="Calibri" w:hAnsi="Times New Roman" w:cs="Times New Roman"/>
          <w:sz w:val="24"/>
          <w:szCs w:val="24"/>
        </w:rPr>
        <w:t xml:space="preserve">проведено </w:t>
      </w:r>
      <w:r w:rsidR="00166F5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66F57">
        <w:rPr>
          <w:rFonts w:ascii="Times New Roman" w:eastAsia="Calibri" w:hAnsi="Times New Roman" w:cs="Times New Roman"/>
          <w:sz w:val="24"/>
          <w:szCs w:val="24"/>
        </w:rPr>
        <w:t xml:space="preserve"> мероприятие - Дни г. Кудымкара в г. Перми (дни коми-пермяцкой культуры), 11-12 мая 2018 г.</w:t>
      </w:r>
    </w:p>
    <w:p w:rsidR="00166F57" w:rsidRDefault="00166F57" w:rsidP="00166F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проведение 7 мероприятий, посвящённых Дню народного единства, Дню пожилого человека, Дню работников культуры и другим памятным датам, профессиональным и тематическим праздникам по согласованию с Учредителем.</w:t>
      </w:r>
    </w:p>
    <w:p w:rsidR="00166F57" w:rsidRDefault="00166F57" w:rsidP="00806F52">
      <w:pPr>
        <w:tabs>
          <w:tab w:val="left" w:pos="129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проведено </w:t>
      </w:r>
      <w:r w:rsidR="00D83CCD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тематических мероприятий, посвященных: </w:t>
      </w:r>
      <w:r w:rsidR="00806F52">
        <w:rPr>
          <w:rFonts w:ascii="Times New Roman" w:eastAsia="Calibri" w:hAnsi="Times New Roman" w:cs="Times New Roman"/>
          <w:sz w:val="24"/>
          <w:szCs w:val="24"/>
        </w:rPr>
        <w:tab/>
      </w:r>
    </w:p>
    <w:p w:rsidR="00166F57" w:rsidRDefault="00166F57" w:rsidP="00166F5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Новому году (Краевая елка, 5 января 2018 г.); </w:t>
      </w:r>
    </w:p>
    <w:p w:rsidR="00166F57" w:rsidRDefault="00166F57" w:rsidP="00166F5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Дню защитников Отечества (16 февраля 2018 г.); </w:t>
      </w:r>
    </w:p>
    <w:p w:rsidR="00166F57" w:rsidRDefault="00166F57" w:rsidP="00166F5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Международному женскому дню (праздничный концерт «Для милых мам и бабушек», 8 марта 2018 г.); </w:t>
      </w:r>
    </w:p>
    <w:p w:rsidR="00166F57" w:rsidRDefault="00166F57" w:rsidP="00166F5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Конкурс профессионального мастерства, посвященный Дню работников культуры (30 марта 2018 г.);</w:t>
      </w:r>
    </w:p>
    <w:p w:rsidR="00166F57" w:rsidRDefault="00166F57" w:rsidP="00166F5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Тематическое мероприятие, посвящённое Дню Победы в Великой Отечественной войне (краевая акция «Вальс Победы»);</w:t>
      </w:r>
    </w:p>
    <w:p w:rsidR="00BA7AB9" w:rsidRDefault="00BA7AB9" w:rsidP="00166F5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Дню народного единства (</w:t>
      </w:r>
      <w:r w:rsidR="00223A16">
        <w:rPr>
          <w:rFonts w:ascii="Times New Roman" w:eastAsia="Calibri" w:hAnsi="Times New Roman" w:cs="Times New Roman"/>
          <w:sz w:val="24"/>
          <w:szCs w:val="24"/>
        </w:rPr>
        <w:t xml:space="preserve">Ночь искусств </w:t>
      </w:r>
      <w:r>
        <w:rPr>
          <w:rFonts w:ascii="Times New Roman" w:eastAsia="Calibri" w:hAnsi="Times New Roman" w:cs="Times New Roman"/>
          <w:sz w:val="24"/>
          <w:szCs w:val="24"/>
        </w:rPr>
        <w:t>4 ноября</w:t>
      </w:r>
      <w:r w:rsidR="005142D3">
        <w:rPr>
          <w:rFonts w:ascii="Times New Roman" w:eastAsia="Calibri" w:hAnsi="Times New Roman" w:cs="Times New Roman"/>
          <w:sz w:val="24"/>
          <w:szCs w:val="24"/>
        </w:rPr>
        <w:t xml:space="preserve"> 2018 г.);</w:t>
      </w:r>
    </w:p>
    <w:p w:rsidR="00223A16" w:rsidRDefault="00223A16" w:rsidP="00166F5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День пожилого человека (24 октября 2018 г.)</w:t>
      </w:r>
    </w:p>
    <w:p w:rsidR="00166F57" w:rsidRDefault="00166F57" w:rsidP="00166F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9DA">
        <w:rPr>
          <w:rFonts w:ascii="Times New Roman" w:eastAsia="Calibri" w:hAnsi="Times New Roman" w:cs="Times New Roman"/>
          <w:sz w:val="24"/>
          <w:szCs w:val="24"/>
        </w:rPr>
        <w:t>В качестве достижения показателей, характеризующих качество работы, организовано информационное сопровождение проведения</w:t>
      </w:r>
      <w:r w:rsidRPr="00C529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25282" w:rsidRPr="00C529DA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C529DA">
        <w:rPr>
          <w:rFonts w:ascii="Times New Roman" w:eastAsia="Calibri" w:hAnsi="Times New Roman" w:cs="Times New Roman"/>
          <w:b/>
          <w:sz w:val="24"/>
          <w:szCs w:val="24"/>
        </w:rPr>
        <w:t>61</w:t>
      </w:r>
      <w:r w:rsidR="00C529DA" w:rsidRPr="00C529DA">
        <w:rPr>
          <w:rFonts w:ascii="Times New Roman" w:eastAsia="Calibri" w:hAnsi="Times New Roman" w:cs="Times New Roman"/>
          <w:sz w:val="24"/>
          <w:szCs w:val="24"/>
        </w:rPr>
        <w:t xml:space="preserve"> мероприятия (</w:t>
      </w:r>
      <w:r w:rsidR="00C529DA">
        <w:rPr>
          <w:rFonts w:ascii="Times New Roman" w:eastAsia="Calibri" w:hAnsi="Times New Roman" w:cs="Times New Roman"/>
          <w:sz w:val="24"/>
          <w:szCs w:val="24"/>
        </w:rPr>
        <w:t xml:space="preserve">информация размещена в СМИ: радио, телевидение, печатных СМИ; на баннерах, </w:t>
      </w:r>
      <w:proofErr w:type="spellStart"/>
      <w:r w:rsidR="00C529DA">
        <w:rPr>
          <w:rFonts w:ascii="Times New Roman" w:eastAsia="Calibri" w:hAnsi="Times New Roman" w:cs="Times New Roman"/>
          <w:sz w:val="24"/>
          <w:szCs w:val="24"/>
        </w:rPr>
        <w:t>брендмаурах</w:t>
      </w:r>
      <w:proofErr w:type="spellEnd"/>
      <w:r w:rsidR="00C529DA">
        <w:rPr>
          <w:rFonts w:ascii="Times New Roman" w:eastAsia="Calibri" w:hAnsi="Times New Roman" w:cs="Times New Roman"/>
          <w:sz w:val="24"/>
          <w:szCs w:val="24"/>
        </w:rPr>
        <w:t xml:space="preserve">, афишах, </w:t>
      </w:r>
      <w:proofErr w:type="spellStart"/>
      <w:r w:rsidR="00C529DA">
        <w:rPr>
          <w:rFonts w:ascii="Times New Roman" w:eastAsia="Calibri" w:hAnsi="Times New Roman" w:cs="Times New Roman"/>
          <w:sz w:val="24"/>
          <w:szCs w:val="24"/>
        </w:rPr>
        <w:t>флайерах</w:t>
      </w:r>
      <w:proofErr w:type="spellEnd"/>
      <w:r w:rsidR="00C529DA">
        <w:rPr>
          <w:rFonts w:ascii="Times New Roman" w:eastAsia="Calibri" w:hAnsi="Times New Roman" w:cs="Times New Roman"/>
          <w:sz w:val="24"/>
          <w:szCs w:val="24"/>
        </w:rPr>
        <w:t xml:space="preserve"> и другой рекламно-информационной продукции; в сети «Интернет» на официальном сайте Пермского дома народного творчества, в официальной группе в «ВК», на сайте Министерства культуры Пермского края, на специализированных порталах</w:t>
      </w:r>
      <w:r w:rsidR="00C80B60">
        <w:rPr>
          <w:rFonts w:ascii="Times New Roman" w:eastAsia="Calibri" w:hAnsi="Times New Roman" w:cs="Times New Roman"/>
          <w:sz w:val="24"/>
          <w:szCs w:val="24"/>
        </w:rPr>
        <w:t xml:space="preserve"> и форумах</w:t>
      </w:r>
      <w:r w:rsidR="00C529D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76A7F" w:rsidRDefault="00476A7F" w:rsidP="00476A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3.3. В части содержания государственной работы </w:t>
      </w:r>
      <w:r w:rsidRPr="00476A7F">
        <w:rPr>
          <w:rFonts w:ascii="Times New Roman" w:eastAsia="Calibri" w:hAnsi="Times New Roman" w:cs="Times New Roman"/>
          <w:b/>
          <w:sz w:val="24"/>
          <w:szCs w:val="24"/>
        </w:rPr>
        <w:t>«Творческие (фестивали, выставки, конкурсы, смотры)»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обеспечено проведение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A53691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мероприятий:</w:t>
      </w:r>
    </w:p>
    <w:p w:rsidR="00476A7F" w:rsidRDefault="00476A7F" w:rsidP="00476A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организация 3 гастролей и участие национальных коллективов, мастеров народных художественных промыслов в Окружных, Российских и Международных фестивалях, смотрах, конкурсах:</w:t>
      </w:r>
    </w:p>
    <w:p w:rsidR="00476A7F" w:rsidRDefault="00476A7F" w:rsidP="00476A7F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участие коллектива «Солнечная радуга» в форуме-фестивале национальных культур «Дербент – перекресток цивилизаций»;</w:t>
      </w:r>
    </w:p>
    <w:p w:rsidR="00BF5FCC" w:rsidRPr="00BF5FCC" w:rsidRDefault="00BF5FCC" w:rsidP="00BF5FCC">
      <w:pPr>
        <w:numPr>
          <w:ilvl w:val="0"/>
          <w:numId w:val="12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CC">
        <w:rPr>
          <w:rFonts w:ascii="Times New Roman" w:eastAsia="Calibri" w:hAnsi="Times New Roman" w:cs="Times New Roman"/>
          <w:sz w:val="24"/>
          <w:szCs w:val="24"/>
        </w:rPr>
        <w:lastRenderedPageBreak/>
        <w:t>участие коллектива «Песни Пармы» во Всероссийском фестивале, посвященном 20-летию со дня основания народного коллектива ансамбля казачьей песни «Чарочка» (г. Ярославль);</w:t>
      </w:r>
    </w:p>
    <w:p w:rsidR="00BF5FCC" w:rsidRDefault="00BF5FCC" w:rsidP="00BF5FCC">
      <w:pPr>
        <w:numPr>
          <w:ilvl w:val="0"/>
          <w:numId w:val="12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CC">
        <w:rPr>
          <w:rFonts w:ascii="Times New Roman" w:eastAsia="Calibri" w:hAnsi="Times New Roman" w:cs="Times New Roman"/>
          <w:sz w:val="24"/>
          <w:szCs w:val="24"/>
        </w:rPr>
        <w:t>участие коллектива «Родные напевы» во Всероссийском фестивале этнографической реконструкции «Старина» (о. Кижи, Карелия);</w:t>
      </w:r>
    </w:p>
    <w:p w:rsidR="005F32C8" w:rsidRPr="00FF1D6C" w:rsidRDefault="005F32C8" w:rsidP="005F32C8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2C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F1D6C">
        <w:rPr>
          <w:rFonts w:ascii="Times New Roman" w:eastAsia="Calibri" w:hAnsi="Times New Roman" w:cs="Times New Roman"/>
          <w:sz w:val="24"/>
          <w:szCs w:val="24"/>
        </w:rPr>
        <w:t>организация мероприятия по пошиву и передаче костюмов для национальных творческих коллективов в объеме 30 штук;</w:t>
      </w:r>
    </w:p>
    <w:p w:rsidR="00BF5FCC" w:rsidRPr="00BF5FCC" w:rsidRDefault="00FF1D6C" w:rsidP="00BF5F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F5FCC" w:rsidRPr="00BF5FCC">
        <w:rPr>
          <w:rFonts w:ascii="Times New Roman" w:eastAsia="Calibri" w:hAnsi="Times New Roman" w:cs="Times New Roman"/>
          <w:sz w:val="24"/>
          <w:szCs w:val="24"/>
        </w:rPr>
        <w:t xml:space="preserve">организация и проведение </w:t>
      </w:r>
      <w:r w:rsidR="00BF5FCC" w:rsidRPr="005F32C8">
        <w:rPr>
          <w:rFonts w:ascii="Times New Roman" w:eastAsia="Calibri" w:hAnsi="Times New Roman" w:cs="Times New Roman"/>
          <w:sz w:val="24"/>
          <w:szCs w:val="24"/>
        </w:rPr>
        <w:t xml:space="preserve">12 </w:t>
      </w:r>
      <w:r w:rsidR="00BF5FCC" w:rsidRPr="00BF5FCC">
        <w:rPr>
          <w:rFonts w:ascii="Times New Roman" w:eastAsia="Calibri" w:hAnsi="Times New Roman" w:cs="Times New Roman"/>
          <w:sz w:val="24"/>
          <w:szCs w:val="24"/>
        </w:rPr>
        <w:t>фестивалей, выставок, конкурсов, смотров и других творческих проектов для детей, молодёжи, старшего поколения и других отдельных категорий граждан:</w:t>
      </w:r>
    </w:p>
    <w:p w:rsidR="00BF5FCC" w:rsidRPr="00BF5FCC" w:rsidRDefault="00BF5FCC" w:rsidP="00BF5F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CC">
        <w:rPr>
          <w:rFonts w:ascii="Times New Roman" w:eastAsia="Calibri" w:hAnsi="Times New Roman" w:cs="Times New Roman"/>
          <w:sz w:val="24"/>
          <w:szCs w:val="24"/>
        </w:rPr>
        <w:t xml:space="preserve"> состоялось </w:t>
      </w:r>
      <w:r w:rsidR="00A12986" w:rsidRPr="005F32C8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BF5FCC">
        <w:rPr>
          <w:rFonts w:ascii="Times New Roman" w:eastAsia="Calibri" w:hAnsi="Times New Roman" w:cs="Times New Roman"/>
          <w:sz w:val="24"/>
          <w:szCs w:val="24"/>
        </w:rPr>
        <w:t xml:space="preserve"> фестивалей, выставок, конкурсов, смотров и других творческих проектов для детей, молодежи, старшего поколения и других отдельных категорий граждан:</w:t>
      </w:r>
    </w:p>
    <w:p w:rsidR="00BF5FCC" w:rsidRDefault="00BF5FCC" w:rsidP="00BF5FCC">
      <w:pPr>
        <w:numPr>
          <w:ilvl w:val="0"/>
          <w:numId w:val="13"/>
        </w:num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CC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BF5FCC">
        <w:rPr>
          <w:rFonts w:ascii="Times New Roman" w:eastAsia="Calibri" w:hAnsi="Times New Roman" w:cs="Times New Roman"/>
          <w:sz w:val="24"/>
          <w:szCs w:val="24"/>
        </w:rPr>
        <w:t xml:space="preserve"> краевой конкурс школьных театральных объединений «Моя игра» (16-17 марта 2018 г.); </w:t>
      </w:r>
    </w:p>
    <w:p w:rsidR="00BF5FCC" w:rsidRPr="00BF5FCC" w:rsidRDefault="00BF5FCC" w:rsidP="00BF5FCC">
      <w:pPr>
        <w:numPr>
          <w:ilvl w:val="0"/>
          <w:numId w:val="13"/>
        </w:num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CC">
        <w:rPr>
          <w:rFonts w:ascii="Times New Roman" w:eastAsia="Calibri" w:hAnsi="Times New Roman" w:cs="Times New Roman"/>
          <w:sz w:val="24"/>
          <w:szCs w:val="24"/>
        </w:rPr>
        <w:t>Проект «Народная филармония» (март-май 2018 г.);</w:t>
      </w:r>
    </w:p>
    <w:p w:rsidR="00BF5FCC" w:rsidRPr="00BF5FCC" w:rsidRDefault="00BF5FCC" w:rsidP="00BF5FCC">
      <w:pPr>
        <w:numPr>
          <w:ilvl w:val="0"/>
          <w:numId w:val="13"/>
        </w:num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CC">
        <w:rPr>
          <w:rFonts w:ascii="Times New Roman" w:eastAsia="Calibri" w:hAnsi="Times New Roman" w:cs="Times New Roman"/>
          <w:sz w:val="24"/>
          <w:szCs w:val="24"/>
        </w:rPr>
        <w:t>Проект «Все свои» (апрель 2018 г.);</w:t>
      </w:r>
    </w:p>
    <w:p w:rsidR="00BF5FCC" w:rsidRPr="00BF5FCC" w:rsidRDefault="00BF5FCC" w:rsidP="00BF5FCC">
      <w:pPr>
        <w:numPr>
          <w:ilvl w:val="0"/>
          <w:numId w:val="13"/>
        </w:num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CC">
        <w:rPr>
          <w:rFonts w:ascii="Times New Roman" w:eastAsia="Calibri" w:hAnsi="Times New Roman" w:cs="Times New Roman"/>
          <w:sz w:val="24"/>
          <w:szCs w:val="24"/>
        </w:rPr>
        <w:t xml:space="preserve">Проект «Родная земля» (в </w:t>
      </w:r>
      <w:proofErr w:type="spellStart"/>
      <w:r w:rsidRPr="00BF5FCC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BF5FCC">
        <w:rPr>
          <w:rFonts w:ascii="Times New Roman" w:eastAsia="Calibri" w:hAnsi="Times New Roman" w:cs="Times New Roman"/>
          <w:sz w:val="24"/>
          <w:szCs w:val="24"/>
        </w:rPr>
        <w:t>. концерт театра «Бенефис», тематические программы, концерты, акции и пр., апрель-май 2018 г.);</w:t>
      </w:r>
    </w:p>
    <w:p w:rsidR="00BF5FCC" w:rsidRPr="00BF5FCC" w:rsidRDefault="00BF5FCC" w:rsidP="00BF5FCC">
      <w:pPr>
        <w:numPr>
          <w:ilvl w:val="0"/>
          <w:numId w:val="13"/>
        </w:num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CC">
        <w:rPr>
          <w:rFonts w:ascii="Times New Roman" w:eastAsia="Calibri" w:hAnsi="Times New Roman" w:cs="Times New Roman"/>
          <w:sz w:val="24"/>
          <w:szCs w:val="24"/>
        </w:rPr>
        <w:t>Проект «Старшее поколение» (фестиваль творчества ветеранов «Ровесники времени», 3 мая 2018 г.);</w:t>
      </w:r>
    </w:p>
    <w:p w:rsidR="00BF5FCC" w:rsidRPr="00BF5FCC" w:rsidRDefault="00BF5FCC" w:rsidP="00BF5FCC">
      <w:pPr>
        <w:numPr>
          <w:ilvl w:val="0"/>
          <w:numId w:val="13"/>
        </w:num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CC">
        <w:rPr>
          <w:rFonts w:ascii="Times New Roman" w:eastAsia="Calibri" w:hAnsi="Times New Roman" w:cs="Times New Roman"/>
          <w:sz w:val="24"/>
          <w:szCs w:val="24"/>
        </w:rPr>
        <w:t>Проект «Хобби-</w:t>
      </w:r>
      <w:proofErr w:type="spellStart"/>
      <w:r w:rsidRPr="00BF5FCC">
        <w:rPr>
          <w:rFonts w:ascii="Times New Roman" w:eastAsia="Calibri" w:hAnsi="Times New Roman" w:cs="Times New Roman"/>
          <w:sz w:val="24"/>
          <w:szCs w:val="24"/>
        </w:rPr>
        <w:t>фест</w:t>
      </w:r>
      <w:proofErr w:type="spellEnd"/>
      <w:r w:rsidRPr="00BF5FCC">
        <w:rPr>
          <w:rFonts w:ascii="Times New Roman" w:eastAsia="Calibri" w:hAnsi="Times New Roman" w:cs="Times New Roman"/>
          <w:sz w:val="24"/>
          <w:szCs w:val="24"/>
        </w:rPr>
        <w:t xml:space="preserve">», в </w:t>
      </w:r>
      <w:proofErr w:type="spellStart"/>
      <w:r w:rsidRPr="00BF5FCC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BF5FCC">
        <w:rPr>
          <w:rFonts w:ascii="Times New Roman" w:eastAsia="Calibri" w:hAnsi="Times New Roman" w:cs="Times New Roman"/>
          <w:sz w:val="24"/>
          <w:szCs w:val="24"/>
        </w:rPr>
        <w:t>. День открытых дверей (май – сентябрь 2018 г.);</w:t>
      </w:r>
    </w:p>
    <w:p w:rsidR="00BF5FCC" w:rsidRPr="00BF5FCC" w:rsidRDefault="00BF5FCC" w:rsidP="006A7FB1">
      <w:pPr>
        <w:numPr>
          <w:ilvl w:val="0"/>
          <w:numId w:val="13"/>
        </w:num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CC">
        <w:rPr>
          <w:rFonts w:ascii="Times New Roman" w:eastAsia="Calibri" w:hAnsi="Times New Roman" w:cs="Times New Roman"/>
          <w:sz w:val="24"/>
          <w:szCs w:val="24"/>
        </w:rPr>
        <w:t>Проект «Школа добрых дел» (</w:t>
      </w:r>
      <w:r w:rsidR="006A7FB1" w:rsidRPr="006A7FB1">
        <w:rPr>
          <w:rFonts w:ascii="Times New Roman" w:eastAsia="Calibri" w:hAnsi="Times New Roman" w:cs="Times New Roman"/>
          <w:sz w:val="24"/>
          <w:szCs w:val="24"/>
        </w:rPr>
        <w:t>цикл творческих мероприятий для детей и подростков, активистов и волонтеров хо</w:t>
      </w:r>
      <w:r w:rsidR="006A7FB1">
        <w:rPr>
          <w:rFonts w:ascii="Times New Roman" w:eastAsia="Calibri" w:hAnsi="Times New Roman" w:cs="Times New Roman"/>
          <w:sz w:val="24"/>
          <w:szCs w:val="24"/>
        </w:rPr>
        <w:t xml:space="preserve">бби-центра </w:t>
      </w:r>
      <w:proofErr w:type="gramStart"/>
      <w:r w:rsidR="006A7FB1">
        <w:rPr>
          <w:rFonts w:ascii="Times New Roman" w:eastAsia="Calibri" w:hAnsi="Times New Roman" w:cs="Times New Roman"/>
          <w:sz w:val="24"/>
          <w:szCs w:val="24"/>
        </w:rPr>
        <w:t xml:space="preserve">Учреждения,  </w:t>
      </w:r>
      <w:r w:rsidRPr="00BF5FCC">
        <w:rPr>
          <w:rFonts w:ascii="Times New Roman" w:eastAsia="Calibri" w:hAnsi="Times New Roman" w:cs="Times New Roman"/>
          <w:sz w:val="24"/>
          <w:szCs w:val="24"/>
        </w:rPr>
        <w:t>май</w:t>
      </w:r>
      <w:proofErr w:type="gramEnd"/>
      <w:r w:rsidRPr="00BF5FCC">
        <w:rPr>
          <w:rFonts w:ascii="Times New Roman" w:eastAsia="Calibri" w:hAnsi="Times New Roman" w:cs="Times New Roman"/>
          <w:sz w:val="24"/>
          <w:szCs w:val="24"/>
        </w:rPr>
        <w:t>-июнь 2018 г.);</w:t>
      </w:r>
    </w:p>
    <w:p w:rsidR="00BF5FCC" w:rsidRDefault="00BF5FCC" w:rsidP="00BF5FCC">
      <w:pPr>
        <w:numPr>
          <w:ilvl w:val="0"/>
          <w:numId w:val="13"/>
        </w:num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CC">
        <w:rPr>
          <w:rFonts w:ascii="Times New Roman" w:eastAsia="Calibri" w:hAnsi="Times New Roman" w:cs="Times New Roman"/>
          <w:sz w:val="24"/>
          <w:szCs w:val="24"/>
        </w:rPr>
        <w:t>Проект «Безопасные советы» (сентябрь 2018 г.).</w:t>
      </w:r>
    </w:p>
    <w:p w:rsidR="00DE61D5" w:rsidRPr="00DE61D5" w:rsidRDefault="00DE61D5" w:rsidP="00DE61D5">
      <w:pPr>
        <w:numPr>
          <w:ilvl w:val="0"/>
          <w:numId w:val="13"/>
        </w:num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1D5">
        <w:rPr>
          <w:rFonts w:ascii="Times New Roman" w:eastAsia="Calibri" w:hAnsi="Times New Roman" w:cs="Times New Roman"/>
          <w:sz w:val="24"/>
          <w:szCs w:val="24"/>
        </w:rPr>
        <w:t>Краевой конкурс народных хоров, ансамблей песни и танца «</w:t>
      </w:r>
      <w:proofErr w:type="spellStart"/>
      <w:r w:rsidRPr="00DE61D5">
        <w:rPr>
          <w:rFonts w:ascii="Times New Roman" w:eastAsia="Calibri" w:hAnsi="Times New Roman" w:cs="Times New Roman"/>
          <w:sz w:val="24"/>
          <w:szCs w:val="24"/>
        </w:rPr>
        <w:t>Прикамье</w:t>
      </w:r>
      <w:proofErr w:type="spellEnd"/>
      <w:r w:rsidRPr="00DE61D5">
        <w:rPr>
          <w:rFonts w:ascii="Times New Roman" w:eastAsia="Calibri" w:hAnsi="Times New Roman" w:cs="Times New Roman"/>
          <w:sz w:val="24"/>
          <w:szCs w:val="24"/>
        </w:rPr>
        <w:t xml:space="preserve"> поющее» (14 октября 2018 г.);</w:t>
      </w:r>
    </w:p>
    <w:p w:rsidR="00DE61D5" w:rsidRPr="00DE61D5" w:rsidRDefault="00DE61D5" w:rsidP="00DE61D5">
      <w:pPr>
        <w:numPr>
          <w:ilvl w:val="0"/>
          <w:numId w:val="13"/>
        </w:num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1D5">
        <w:rPr>
          <w:rFonts w:ascii="Times New Roman" w:eastAsia="Calibri" w:hAnsi="Times New Roman" w:cs="Times New Roman"/>
          <w:sz w:val="24"/>
          <w:szCs w:val="24"/>
        </w:rPr>
        <w:t>Всероссийский конкурс любительских коллективов классического танца «Пермский дивертисмент» (1-4 ноября 2018 г.)</w:t>
      </w:r>
    </w:p>
    <w:p w:rsidR="00DE61D5" w:rsidRDefault="00DE61D5" w:rsidP="00DE61D5">
      <w:pPr>
        <w:numPr>
          <w:ilvl w:val="0"/>
          <w:numId w:val="13"/>
        </w:num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1D5">
        <w:rPr>
          <w:rFonts w:ascii="Times New Roman" w:eastAsia="Calibri" w:hAnsi="Times New Roman" w:cs="Times New Roman"/>
          <w:sz w:val="24"/>
          <w:szCs w:val="24"/>
        </w:rPr>
        <w:t>Краевой конкурс коллективов народного танца «Уральская вечорка» (8-9 декабря 2018 г.)</w:t>
      </w:r>
    </w:p>
    <w:p w:rsidR="00882601" w:rsidRPr="00882601" w:rsidRDefault="00882601" w:rsidP="00882601">
      <w:pPr>
        <w:numPr>
          <w:ilvl w:val="0"/>
          <w:numId w:val="13"/>
        </w:num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601">
        <w:rPr>
          <w:rFonts w:ascii="Times New Roman" w:eastAsia="Calibri" w:hAnsi="Times New Roman" w:cs="Times New Roman"/>
          <w:sz w:val="24"/>
          <w:szCs w:val="24"/>
        </w:rPr>
        <w:t>Всероссийская просветительская акция «Большой этнографический диктант» (</w:t>
      </w:r>
      <w:r>
        <w:rPr>
          <w:rFonts w:ascii="Times New Roman" w:eastAsia="Calibri" w:hAnsi="Times New Roman" w:cs="Times New Roman"/>
          <w:sz w:val="24"/>
          <w:szCs w:val="24"/>
        </w:rPr>
        <w:t>4 ноября 2018</w:t>
      </w:r>
      <w:r w:rsidRPr="00882601">
        <w:rPr>
          <w:rFonts w:ascii="Times New Roman" w:eastAsia="Calibri" w:hAnsi="Times New Roman" w:cs="Times New Roman"/>
          <w:sz w:val="24"/>
          <w:szCs w:val="24"/>
        </w:rPr>
        <w:t xml:space="preserve"> г.);</w:t>
      </w:r>
    </w:p>
    <w:p w:rsidR="005C6470" w:rsidRPr="005C6470" w:rsidRDefault="005C6470" w:rsidP="005C6470">
      <w:p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470" w:rsidRPr="008B6283" w:rsidRDefault="005C6470" w:rsidP="005C6470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F4E79" w:themeColor="accent1" w:themeShade="80"/>
          <w:sz w:val="24"/>
          <w:szCs w:val="24"/>
        </w:rPr>
      </w:pPr>
      <w:r w:rsidRPr="008B6283">
        <w:rPr>
          <w:rFonts w:ascii="Times New Roman" w:eastAsia="Calibri" w:hAnsi="Times New Roman" w:cs="Times New Roman"/>
          <w:color w:val="1F4E79" w:themeColor="accent1" w:themeShade="80"/>
          <w:sz w:val="24"/>
          <w:szCs w:val="24"/>
        </w:rPr>
        <w:t xml:space="preserve">- </w:t>
      </w:r>
      <w:r w:rsidRPr="00DE61D5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Pr="008B6283">
        <w:rPr>
          <w:rFonts w:ascii="Times New Roman" w:eastAsia="Calibri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5C6470">
        <w:rPr>
          <w:rFonts w:ascii="Times New Roman" w:eastAsia="Calibri" w:hAnsi="Times New Roman" w:cs="Times New Roman"/>
          <w:sz w:val="24"/>
          <w:szCs w:val="24"/>
        </w:rPr>
        <w:t xml:space="preserve">и проведение </w:t>
      </w:r>
      <w:r w:rsidRPr="00DE61D5">
        <w:rPr>
          <w:rFonts w:ascii="Times New Roman" w:eastAsia="Calibri" w:hAnsi="Times New Roman" w:cs="Times New Roman"/>
          <w:sz w:val="24"/>
          <w:szCs w:val="24"/>
        </w:rPr>
        <w:t>краевого фестиваля «Преодоление», посвященного международному дню инвалидов (3-4 декабря 2018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800 участников из 80 учреждений и 35 муниципальных территории,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г. Пермь, Свердловская область, Кировская область</w:t>
      </w:r>
      <w:r w:rsidRPr="00DE61D5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BF5FCC" w:rsidRDefault="005C6470" w:rsidP="00BF5F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F5FCC" w:rsidRPr="00BF5FCC">
        <w:rPr>
          <w:rFonts w:ascii="Times New Roman" w:eastAsia="Calibri" w:hAnsi="Times New Roman" w:cs="Times New Roman"/>
          <w:sz w:val="24"/>
          <w:szCs w:val="24"/>
        </w:rPr>
        <w:t>организация и проведение конкурса любительского творчества инвалидов «Музыкальная палитра в г. Перми с участием 98 участников и 90 зрителей (28 апреля 2018 г.).</w:t>
      </w:r>
    </w:p>
    <w:p w:rsidR="00BE2F5F" w:rsidRDefault="00A53691" w:rsidP="00BF5F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проведен</w:t>
      </w:r>
      <w:r w:rsidR="00A04E7B">
        <w:rPr>
          <w:rFonts w:ascii="Times New Roman" w:eastAsia="Calibri" w:hAnsi="Times New Roman" w:cs="Times New Roman"/>
          <w:sz w:val="24"/>
          <w:szCs w:val="24"/>
        </w:rPr>
        <w:t>ие</w:t>
      </w:r>
      <w:r w:rsidR="00BE2F5F">
        <w:rPr>
          <w:rFonts w:ascii="Times New Roman" w:eastAsia="Calibri" w:hAnsi="Times New Roman" w:cs="Times New Roman"/>
          <w:sz w:val="24"/>
          <w:szCs w:val="24"/>
        </w:rPr>
        <w:t xml:space="preserve"> региональны</w:t>
      </w:r>
      <w:r w:rsidR="00A04E7B">
        <w:rPr>
          <w:rFonts w:ascii="Times New Roman" w:eastAsia="Calibri" w:hAnsi="Times New Roman" w:cs="Times New Roman"/>
          <w:sz w:val="24"/>
          <w:szCs w:val="24"/>
        </w:rPr>
        <w:t>х</w:t>
      </w:r>
      <w:r w:rsidR="00BE2F5F">
        <w:rPr>
          <w:rFonts w:ascii="Times New Roman" w:eastAsia="Calibri" w:hAnsi="Times New Roman" w:cs="Times New Roman"/>
          <w:sz w:val="24"/>
          <w:szCs w:val="24"/>
        </w:rPr>
        <w:t xml:space="preserve"> этап</w:t>
      </w:r>
      <w:r w:rsidR="00A04E7B">
        <w:rPr>
          <w:rFonts w:ascii="Times New Roman" w:eastAsia="Calibri" w:hAnsi="Times New Roman" w:cs="Times New Roman"/>
          <w:sz w:val="24"/>
          <w:szCs w:val="24"/>
        </w:rPr>
        <w:t>ов</w:t>
      </w:r>
      <w:r w:rsidR="00BE2F5F">
        <w:rPr>
          <w:rFonts w:ascii="Times New Roman" w:eastAsia="Calibri" w:hAnsi="Times New Roman" w:cs="Times New Roman"/>
          <w:sz w:val="24"/>
          <w:szCs w:val="24"/>
        </w:rPr>
        <w:t xml:space="preserve"> всероссийск</w:t>
      </w:r>
      <w:r w:rsidR="00A04E7B">
        <w:rPr>
          <w:rFonts w:ascii="Times New Roman" w:eastAsia="Calibri" w:hAnsi="Times New Roman" w:cs="Times New Roman"/>
          <w:sz w:val="24"/>
          <w:szCs w:val="24"/>
        </w:rPr>
        <w:t>их</w:t>
      </w:r>
      <w:r w:rsidR="00BE2F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мероприяти</w:t>
      </w:r>
      <w:r w:rsidR="00A04E7B">
        <w:rPr>
          <w:rFonts w:ascii="Times New Roman" w:eastAsia="Calibri" w:hAnsi="Times New Roman" w:cs="Times New Roman"/>
          <w:sz w:val="24"/>
          <w:szCs w:val="24"/>
        </w:rPr>
        <w:t xml:space="preserve">й (Организация и проведение регионального этапа всероссийского </w:t>
      </w:r>
      <w:proofErr w:type="gramStart"/>
      <w:r w:rsidR="00A04E7B">
        <w:rPr>
          <w:rFonts w:ascii="Times New Roman" w:eastAsia="Calibri" w:hAnsi="Times New Roman" w:cs="Times New Roman"/>
          <w:sz w:val="24"/>
          <w:szCs w:val="24"/>
        </w:rPr>
        <w:t>конкурса  по</w:t>
      </w:r>
      <w:proofErr w:type="gramEnd"/>
      <w:r w:rsidR="00A04E7B">
        <w:rPr>
          <w:rFonts w:ascii="Times New Roman" w:eastAsia="Calibri" w:hAnsi="Times New Roman" w:cs="Times New Roman"/>
          <w:sz w:val="24"/>
          <w:szCs w:val="24"/>
        </w:rPr>
        <w:t xml:space="preserve"> танцам на колясках 21 </w:t>
      </w:r>
      <w:r w:rsidR="004706FB">
        <w:rPr>
          <w:rFonts w:ascii="Times New Roman" w:eastAsia="Calibri" w:hAnsi="Times New Roman" w:cs="Times New Roman"/>
          <w:sz w:val="24"/>
          <w:szCs w:val="24"/>
        </w:rPr>
        <w:t>ноября</w:t>
      </w:r>
      <w:r w:rsidR="00A04E7B">
        <w:rPr>
          <w:rFonts w:ascii="Times New Roman" w:eastAsia="Calibri" w:hAnsi="Times New Roman" w:cs="Times New Roman"/>
          <w:sz w:val="24"/>
          <w:szCs w:val="24"/>
        </w:rPr>
        <w:t xml:space="preserve"> 2018 года, с участием ансамбля танца на колясках «Гротеск»)</w:t>
      </w:r>
    </w:p>
    <w:p w:rsidR="00CF3D1A" w:rsidRDefault="00CF3D1A" w:rsidP="00BF5F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FCC" w:rsidRDefault="00BF5FCC" w:rsidP="00DE61D5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CC">
        <w:rPr>
          <w:rFonts w:ascii="Times New Roman" w:eastAsia="Calibri" w:hAnsi="Times New Roman" w:cs="Times New Roman"/>
          <w:sz w:val="24"/>
          <w:szCs w:val="24"/>
        </w:rPr>
        <w:t xml:space="preserve">- организация и проведение этно-ландшафтного фестиваля «Зов Пармы» в с. </w:t>
      </w:r>
      <w:proofErr w:type="spellStart"/>
      <w:r w:rsidRPr="00BF5FCC">
        <w:rPr>
          <w:rFonts w:ascii="Times New Roman" w:eastAsia="Calibri" w:hAnsi="Times New Roman" w:cs="Times New Roman"/>
          <w:sz w:val="24"/>
          <w:szCs w:val="24"/>
        </w:rPr>
        <w:t>Сергево</w:t>
      </w:r>
      <w:proofErr w:type="spellEnd"/>
      <w:r w:rsidRPr="00BF5FCC">
        <w:rPr>
          <w:rFonts w:ascii="Times New Roman" w:eastAsia="Calibri" w:hAnsi="Times New Roman" w:cs="Times New Roman"/>
          <w:sz w:val="24"/>
          <w:szCs w:val="24"/>
        </w:rPr>
        <w:t>, Чердынского района с участием 400 участников и 5 000 зрителей (21-22 июля 2018 г.)</w:t>
      </w:r>
    </w:p>
    <w:p w:rsidR="00BF5FCC" w:rsidRPr="00BF5FCC" w:rsidRDefault="00BF5FCC" w:rsidP="00BF5F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F9D">
        <w:rPr>
          <w:rFonts w:ascii="Times New Roman" w:eastAsia="Calibri" w:hAnsi="Times New Roman" w:cs="Times New Roman"/>
          <w:sz w:val="24"/>
          <w:szCs w:val="24"/>
        </w:rPr>
        <w:t xml:space="preserve">В качестве достижения показателей, характеризующих качество работы организовано информационное сопровождение </w:t>
      </w:r>
      <w:r w:rsidRPr="00A06F9D">
        <w:rPr>
          <w:rFonts w:ascii="Times New Roman" w:eastAsia="Calibri" w:hAnsi="Times New Roman" w:cs="Times New Roman"/>
          <w:sz w:val="24"/>
          <w:szCs w:val="24"/>
        </w:rPr>
        <w:br/>
      </w:r>
      <w:r w:rsidR="00514AE7" w:rsidRPr="00A06F9D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A06F9D">
        <w:rPr>
          <w:rFonts w:ascii="Times New Roman" w:eastAsia="Calibri" w:hAnsi="Times New Roman" w:cs="Times New Roman"/>
          <w:sz w:val="24"/>
          <w:szCs w:val="24"/>
        </w:rPr>
        <w:t xml:space="preserve"> мероприятий </w:t>
      </w:r>
      <w:r w:rsidR="00A06F9D" w:rsidRPr="00A06F9D">
        <w:rPr>
          <w:rFonts w:ascii="Times New Roman" w:eastAsia="Calibri" w:hAnsi="Times New Roman" w:cs="Times New Roman"/>
          <w:sz w:val="24"/>
          <w:szCs w:val="24"/>
        </w:rPr>
        <w:t>мероприятия (информация размещена в СМИ</w:t>
      </w:r>
      <w:r w:rsidR="00FA16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06F9D" w:rsidRPr="00A06F9D">
        <w:rPr>
          <w:rFonts w:ascii="Times New Roman" w:eastAsia="Calibri" w:hAnsi="Times New Roman" w:cs="Times New Roman"/>
          <w:sz w:val="24"/>
          <w:szCs w:val="24"/>
        </w:rPr>
        <w:t xml:space="preserve">на баннерах, </w:t>
      </w:r>
      <w:proofErr w:type="spellStart"/>
      <w:r w:rsidR="00A06F9D" w:rsidRPr="00A06F9D">
        <w:rPr>
          <w:rFonts w:ascii="Times New Roman" w:eastAsia="Calibri" w:hAnsi="Times New Roman" w:cs="Times New Roman"/>
          <w:sz w:val="24"/>
          <w:szCs w:val="24"/>
        </w:rPr>
        <w:t>брендмаурах</w:t>
      </w:r>
      <w:proofErr w:type="spellEnd"/>
      <w:r w:rsidR="00A06F9D" w:rsidRPr="00A06F9D">
        <w:rPr>
          <w:rFonts w:ascii="Times New Roman" w:eastAsia="Calibri" w:hAnsi="Times New Roman" w:cs="Times New Roman"/>
          <w:sz w:val="24"/>
          <w:szCs w:val="24"/>
        </w:rPr>
        <w:t xml:space="preserve">, афишах, </w:t>
      </w:r>
      <w:proofErr w:type="spellStart"/>
      <w:r w:rsidR="00A06F9D" w:rsidRPr="00A06F9D">
        <w:rPr>
          <w:rFonts w:ascii="Times New Roman" w:eastAsia="Calibri" w:hAnsi="Times New Roman" w:cs="Times New Roman"/>
          <w:sz w:val="24"/>
          <w:szCs w:val="24"/>
        </w:rPr>
        <w:t>флайерах</w:t>
      </w:r>
      <w:proofErr w:type="spellEnd"/>
      <w:r w:rsidR="00A06F9D" w:rsidRPr="00A06F9D">
        <w:rPr>
          <w:rFonts w:ascii="Times New Roman" w:eastAsia="Calibri" w:hAnsi="Times New Roman" w:cs="Times New Roman"/>
          <w:sz w:val="24"/>
          <w:szCs w:val="24"/>
        </w:rPr>
        <w:t xml:space="preserve"> и другой рекламно-</w:t>
      </w:r>
      <w:r w:rsidR="00A06F9D" w:rsidRPr="00A06F9D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информационной продукции; в сети «Интернет» на официальном сайте Пермского дома народного творчества, в официальной группе в «ВК», на сайте Министерства культуры Пермского края, на специализированных порталах и форумах).</w:t>
      </w:r>
    </w:p>
    <w:p w:rsidR="00BF5FCC" w:rsidRPr="00BF5FCC" w:rsidRDefault="00BF5FCC" w:rsidP="00BF5F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CC">
        <w:rPr>
          <w:rFonts w:ascii="Times New Roman" w:eastAsia="Calibri" w:hAnsi="Times New Roman" w:cs="Times New Roman"/>
          <w:sz w:val="24"/>
          <w:szCs w:val="24"/>
        </w:rPr>
        <w:t>3.4. Дополнительно для исполнения государственного задания:</w:t>
      </w:r>
    </w:p>
    <w:p w:rsidR="00514AE7" w:rsidRDefault="00514AE7" w:rsidP="00514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3.4.1. Обеспечено размещение в СМИ (радио, телевидение, печатных СМИ), наружной рекламе,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банерах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брэндмаурах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афишах,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флайерах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ауди-видео-носителях (в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CD, DVD-дисках), пригласительных билетах, другой рекламно-информационной продукции, </w:t>
      </w:r>
      <w:r>
        <w:rPr>
          <w:rFonts w:ascii="Times New Roman" w:eastAsia="Calibri" w:hAnsi="Times New Roman" w:cs="Times New Roman"/>
          <w:sz w:val="24"/>
          <w:szCs w:val="24"/>
        </w:rPr>
        <w:br/>
        <w:t>на информационных стендах, в сети «Интернет» (на сайте Учреждения, специализированных порталах, форумах) информации об Учреждении и выполняемых работах, в том числе:</w:t>
      </w:r>
    </w:p>
    <w:p w:rsidR="00514AE7" w:rsidRDefault="00514AE7" w:rsidP="00514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3.4.1.1.  Обеспечено в печатной и полиграфической продукции обозначение первым «Министерство культуры Пермского края», далее название Учреждения (логотип);</w:t>
      </w:r>
    </w:p>
    <w:p w:rsidR="00514AE7" w:rsidRDefault="00514AE7" w:rsidP="00514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3.4.1.2. Обеспечено освещение мероприятий в количестве:</w:t>
      </w:r>
    </w:p>
    <w:p w:rsidR="002568D0" w:rsidRDefault="00AC4DF7" w:rsidP="002568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DF7">
        <w:rPr>
          <w:rFonts w:ascii="Times New Roman" w:eastAsia="Calibri" w:hAnsi="Times New Roman" w:cs="Times New Roman"/>
          <w:b/>
          <w:sz w:val="24"/>
          <w:szCs w:val="24"/>
        </w:rPr>
        <w:t>45</w:t>
      </w:r>
      <w:r w:rsidR="00514AE7">
        <w:rPr>
          <w:rFonts w:ascii="Times New Roman" w:eastAsia="Calibri" w:hAnsi="Times New Roman" w:cs="Times New Roman"/>
          <w:sz w:val="24"/>
          <w:szCs w:val="24"/>
        </w:rPr>
        <w:t xml:space="preserve"> в региональных СМИ (печатные и Интернет-ресурсы): 2 публикации от 12 и 13 января 2018 г. на телеканале «Рифей-Пермь», 2 публикации на телеканале «ВГТРК-Пермь, публикация от 9 января 2018 г. в издании «Новый компаньон», публикация в газете «Звезда» от 9 января 2018 г., публикация в газете «Пятница» от 19 января 2018 г., публикация в газете «Новости Перми» от 18 января 2018 г., публикация в интернет-СМИ «Мой город Пермь» о фестивале зимнего фольклора «Сочельник»; публикация на телеканале «Т7-Информ», публикация от 14 февраля 2018 г. на радиостанции «Эхо Перми», публикация от 16 февраля 2018 г. в издании</w:t>
      </w:r>
      <w:r w:rsidR="002568D0">
        <w:rPr>
          <w:rFonts w:ascii="Times New Roman" w:eastAsia="Calibri" w:hAnsi="Times New Roman" w:cs="Times New Roman"/>
          <w:sz w:val="24"/>
          <w:szCs w:val="24"/>
        </w:rPr>
        <w:t xml:space="preserve"> «Новый компаньон», публикация на телеканале «ВГТРК-Пермь», публикация на телеканале «</w:t>
      </w:r>
      <w:proofErr w:type="spellStart"/>
      <w:r w:rsidR="002568D0">
        <w:rPr>
          <w:rFonts w:ascii="Times New Roman" w:eastAsia="Calibri" w:hAnsi="Times New Roman" w:cs="Times New Roman"/>
          <w:sz w:val="24"/>
          <w:szCs w:val="24"/>
        </w:rPr>
        <w:t>УралИнформТВ</w:t>
      </w:r>
      <w:proofErr w:type="spellEnd"/>
      <w:r w:rsidR="002568D0">
        <w:rPr>
          <w:rFonts w:ascii="Times New Roman" w:eastAsia="Calibri" w:hAnsi="Times New Roman" w:cs="Times New Roman"/>
          <w:sz w:val="24"/>
          <w:szCs w:val="24"/>
        </w:rPr>
        <w:t>», газете «Звезда» от 12 февраля 2018 г., интернет-СМИ «Мой город Пермь» о «Масленичной неделе в «Губернии»; публикация на канале «ВГТРК-Пермь» от 25 апреля 2018 г., публикация в газете «Звезда» от 12 апреля 2018 г., публикация на телеканале «Рифей-Пермь», 2 публикации в издании «Новый компаньон» от 12 апреля 2018 г., публикация на радиостанции «Эхо Перми» от 13 апреля 2018 г., публикации в газете «Деловой интерес», публикация в газете «Московский комсомолец» от 3 мая 2018 г., публикация в газете «Вечерние ведомости» от 11 мая 2018 г., публикация на телеканале «ВГТРК-Пермь» от 09 мая 2018 г. о краевой акции «Вальс Победы», публикация на телеканале «</w:t>
      </w:r>
      <w:proofErr w:type="spellStart"/>
      <w:r w:rsidR="002568D0">
        <w:rPr>
          <w:rFonts w:ascii="Times New Roman" w:eastAsia="Calibri" w:hAnsi="Times New Roman" w:cs="Times New Roman"/>
          <w:sz w:val="24"/>
          <w:szCs w:val="24"/>
        </w:rPr>
        <w:t>Ветта</w:t>
      </w:r>
      <w:proofErr w:type="spellEnd"/>
      <w:r w:rsidR="002568D0">
        <w:rPr>
          <w:rFonts w:ascii="Times New Roman" w:eastAsia="Calibri" w:hAnsi="Times New Roman" w:cs="Times New Roman"/>
          <w:sz w:val="24"/>
          <w:szCs w:val="24"/>
        </w:rPr>
        <w:t xml:space="preserve">» от 22 июня 2018 г., публикация на телеканале «Рифей» от 22 июня 2018 г. о краевом Сабантуе, публикация на телеканале «Рифей-Пермь» от 20 июля 2018 г., публикация на телеканале «ВГТРК-Пермь» от 20 июля 2018 г., публикация на радиостанции «Эхо Перми» от 16 июля 2018 г., публикация в </w:t>
      </w:r>
      <w:proofErr w:type="spellStart"/>
      <w:r w:rsidR="002568D0">
        <w:rPr>
          <w:rFonts w:ascii="Times New Roman" w:eastAsia="Calibri" w:hAnsi="Times New Roman" w:cs="Times New Roman"/>
          <w:sz w:val="24"/>
          <w:szCs w:val="24"/>
        </w:rPr>
        <w:t>березниковской</w:t>
      </w:r>
      <w:proofErr w:type="spellEnd"/>
      <w:r w:rsidR="002568D0">
        <w:rPr>
          <w:rFonts w:ascii="Times New Roman" w:eastAsia="Calibri" w:hAnsi="Times New Roman" w:cs="Times New Roman"/>
          <w:sz w:val="24"/>
          <w:szCs w:val="24"/>
        </w:rPr>
        <w:t xml:space="preserve"> еженедельной газете «</w:t>
      </w:r>
      <w:proofErr w:type="spellStart"/>
      <w:r w:rsidR="002568D0">
        <w:rPr>
          <w:rFonts w:ascii="Times New Roman" w:eastAsia="Calibri" w:hAnsi="Times New Roman" w:cs="Times New Roman"/>
          <w:sz w:val="24"/>
          <w:szCs w:val="24"/>
        </w:rPr>
        <w:t>Неделя.ру</w:t>
      </w:r>
      <w:proofErr w:type="spellEnd"/>
      <w:r w:rsidR="002568D0">
        <w:rPr>
          <w:rFonts w:ascii="Times New Roman" w:eastAsia="Calibri" w:hAnsi="Times New Roman" w:cs="Times New Roman"/>
          <w:sz w:val="24"/>
          <w:szCs w:val="24"/>
        </w:rPr>
        <w:t xml:space="preserve">» от 12 июля 2018 г., публикация в еженедельной газете «Комсомольская правда» от 16 июля 2018 г., публикация в сетевом издании </w:t>
      </w:r>
      <w:hyperlink r:id="rId14" w:history="1">
        <w:r w:rsidR="002568D0">
          <w:rPr>
            <w:rStyle w:val="a4"/>
            <w:rFonts w:ascii="Times New Roman" w:eastAsia="Calibri" w:hAnsi="Times New Roman" w:cs="Times New Roman"/>
            <w:sz w:val="24"/>
            <w:szCs w:val="24"/>
          </w:rPr>
          <w:t>www.progorod59.ru</w:t>
        </w:r>
      </w:hyperlink>
      <w:r w:rsidR="002568D0">
        <w:rPr>
          <w:rFonts w:ascii="Times New Roman" w:eastAsia="Calibri" w:hAnsi="Times New Roman" w:cs="Times New Roman"/>
          <w:sz w:val="24"/>
          <w:szCs w:val="24"/>
        </w:rPr>
        <w:t xml:space="preserve"> от 15 июля 2018 г., об этно-ландшафтном фестивале «Зов Пармы», публикация на телеканале «</w:t>
      </w:r>
      <w:proofErr w:type="spellStart"/>
      <w:r w:rsidR="002568D0">
        <w:rPr>
          <w:rFonts w:ascii="Times New Roman" w:eastAsia="Calibri" w:hAnsi="Times New Roman" w:cs="Times New Roman"/>
          <w:sz w:val="24"/>
          <w:szCs w:val="24"/>
          <w:lang w:val="en-US"/>
        </w:rPr>
        <w:t>Vetta</w:t>
      </w:r>
      <w:proofErr w:type="spellEnd"/>
      <w:r w:rsidR="002568D0">
        <w:rPr>
          <w:rFonts w:ascii="Times New Roman" w:eastAsia="Calibri" w:hAnsi="Times New Roman" w:cs="Times New Roman"/>
          <w:sz w:val="24"/>
          <w:szCs w:val="24"/>
        </w:rPr>
        <w:t xml:space="preserve">» от 21 августа 2018 года, публикация в интернет-СМИ «Мой город Пермь», публикация на сайте газеты «Деловой интерес» о Межрегиональном форуме «Русский мир», 2 публикации на телеканале «Рифей-Пермь» от 20 и 23 сентября 2018 г., публикация в интернет-СМИ «Мой город Пермь», публикация в сетевом издании </w:t>
      </w:r>
      <w:hyperlink r:id="rId15" w:history="1">
        <w:r w:rsidR="002568D0">
          <w:rPr>
            <w:rStyle w:val="a4"/>
            <w:rFonts w:ascii="Times New Roman" w:eastAsia="Calibri" w:hAnsi="Times New Roman" w:cs="Times New Roman"/>
            <w:sz w:val="24"/>
            <w:szCs w:val="24"/>
          </w:rPr>
          <w:t>www.progorod59.ru</w:t>
        </w:r>
      </w:hyperlink>
      <w:r w:rsidR="002568D0">
        <w:rPr>
          <w:rFonts w:ascii="Times New Roman" w:eastAsia="Calibri" w:hAnsi="Times New Roman" w:cs="Times New Roman"/>
          <w:sz w:val="24"/>
          <w:szCs w:val="24"/>
        </w:rPr>
        <w:t>, публикация на сайте газеты «Деловой интерес» от 17 сентября 2018 года о фестивале уральской росписи «Распис</w:t>
      </w:r>
      <w:r w:rsidR="00A95869">
        <w:rPr>
          <w:rFonts w:ascii="Times New Roman" w:eastAsia="Calibri" w:hAnsi="Times New Roman" w:cs="Times New Roman"/>
          <w:sz w:val="24"/>
          <w:szCs w:val="24"/>
        </w:rPr>
        <w:t>ная суббота»,  публикация на сайте Т7-Информ от 21 ноября 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конкурсе музыкальных проектов «Живая нить»</w:t>
      </w:r>
      <w:r w:rsidR="00A95869">
        <w:rPr>
          <w:rFonts w:ascii="Times New Roman" w:eastAsia="Calibri" w:hAnsi="Times New Roman" w:cs="Times New Roman"/>
          <w:sz w:val="24"/>
          <w:szCs w:val="24"/>
        </w:rPr>
        <w:t>, публикация на телеканале Рифей-Пермь от 5 ноября 2018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Всероссийском конкурсе «Пермский дивертисмент»</w:t>
      </w:r>
      <w:r w:rsidR="00A958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публикация на портале </w:t>
      </w:r>
      <w:r w:rsidRPr="00AC4DF7">
        <w:rPr>
          <w:rFonts w:ascii="Times New Roman" w:eastAsia="Calibri" w:hAnsi="Times New Roman" w:cs="Times New Roman"/>
          <w:sz w:val="24"/>
          <w:szCs w:val="24"/>
        </w:rPr>
        <w:t>Permnew.ru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 декабря 2018 о фестивале творчества инвалидов «Преодоление» и публикация от 3 декабря на сайте Т7-Информ.</w:t>
      </w:r>
    </w:p>
    <w:p w:rsidR="002568D0" w:rsidRDefault="002568D0" w:rsidP="002568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федеральном СМИ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(печатные и Интернет-ресурсы): публикация в журнале «Дом культуры», №3, о фестивале зимнего фольклора «Сочельник», публикация в журнале «Народное творчество», №5, о краевом конкурсе школьных театральных объединений «Моя игра», публикация на сайте информационного агентства «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REGNUM</w:t>
      </w:r>
      <w:r>
        <w:rPr>
          <w:rFonts w:ascii="Times New Roman" w:eastAsia="Calibri" w:hAnsi="Times New Roman" w:cs="Times New Roman"/>
          <w:sz w:val="24"/>
          <w:szCs w:val="24"/>
        </w:rPr>
        <w:t>» об этно-ландшафтном фестивале «Зов Пармы»;</w:t>
      </w:r>
    </w:p>
    <w:p w:rsidR="002568D0" w:rsidRDefault="002568D0" w:rsidP="002568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3.4.1.3.  Обеспечена актуализация информации, работа и обновление интернет-сайта Учреждения;</w:t>
      </w:r>
    </w:p>
    <w:p w:rsidR="002568D0" w:rsidRDefault="002568D0" w:rsidP="002568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3.4.1.4. Обеспечено ежемесячное издание и распространение рекламной продукции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флаеры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буклеты, афиши и т.д.) согласно календарным событиям и плана мероприятий Учреждения.</w:t>
      </w:r>
    </w:p>
    <w:p w:rsidR="00C10905" w:rsidRDefault="00C10905" w:rsidP="00C109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3.4.2. Мероприятия по исполнению государственного задания проведены на бесплатной основе для посетителя (вход свободный, либо по пригласительным билетам). На иные мероприятия учреждением обеспечено льготное посещение мероприятий для отдельных категорий граждан в соответствии с действующим законодательством.</w:t>
      </w:r>
    </w:p>
    <w:p w:rsidR="00C10905" w:rsidRDefault="00C10905" w:rsidP="00C109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3.4.3. Обеспечено информационно-методическое сопровождение для руководителей и специалистов культурно-досуговой сферы Пермского края, в том числе:</w:t>
      </w:r>
    </w:p>
    <w:p w:rsidR="00C10905" w:rsidRDefault="00C10905" w:rsidP="00C109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ведение и предоставление в Министерство в срок до 1 марта 2018 г. информационной базы данных основных коллективов любительского и самодеятельного творчества Пермского края;</w:t>
      </w:r>
    </w:p>
    <w:p w:rsidR="00C10905" w:rsidRDefault="00C10905" w:rsidP="00C109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ведение и предоставление в Министерство в срок до 1 марта 2018 г. информационной базы данных учреждений культурно-досугового типа Пермского края, а также размещение базы на сайте Учреждения. </w:t>
      </w:r>
    </w:p>
    <w:p w:rsidR="00C10905" w:rsidRDefault="00C10905" w:rsidP="00C109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3.4.4. Обеспечено участие в федеральных программах, грантах и конкурсах разных уровней путем направления не менее 1 заявки (заявка в проект «Вектор «Детство-2018», организованный уполномоченным при Президенте РФ по правам ребенка с мероприятием «Семейный клуб «Самовар»), заявка в программу «Культура России», заявка в конкурс президентских грантов. </w:t>
      </w:r>
    </w:p>
    <w:p w:rsidR="00C10905" w:rsidRDefault="00C10905" w:rsidP="00C109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3.4.5.  Предоставлен в Министерство годовой перспективный план работы и организации основной деятельности Учреждения.</w:t>
      </w:r>
    </w:p>
    <w:p w:rsidR="00C10905" w:rsidRDefault="00C10905" w:rsidP="00C109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3.4.6. Обеспечены гарантии соблюдения авторских прав правообладателей при выполнении работы.</w:t>
      </w:r>
    </w:p>
    <w:p w:rsidR="00C10905" w:rsidRPr="00506E65" w:rsidRDefault="00C10905" w:rsidP="00C109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506E6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3.4.7. Обеспечено привлечение средств в размере </w:t>
      </w:r>
      <w:r w:rsidR="0058755B" w:rsidRPr="00506E65">
        <w:rPr>
          <w:rFonts w:ascii="Times New Roman" w:eastAsia="Calibri" w:hAnsi="Times New Roman" w:cs="Times New Roman"/>
          <w:spacing w:val="-2"/>
          <w:sz w:val="24"/>
          <w:szCs w:val="24"/>
        </w:rPr>
        <w:t>49,56</w:t>
      </w:r>
      <w:r w:rsidRPr="00506E6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% от объема финансирования из краевого бюджета</w:t>
      </w:r>
      <w:r w:rsidR="00631CD2" w:rsidRPr="00506E65">
        <w:rPr>
          <w:rFonts w:ascii="Times New Roman" w:eastAsia="Calibri" w:hAnsi="Times New Roman" w:cs="Times New Roman"/>
          <w:spacing w:val="-2"/>
          <w:sz w:val="24"/>
          <w:szCs w:val="24"/>
        </w:rPr>
        <w:t>,</w:t>
      </w:r>
      <w:r w:rsidRPr="00506E65">
        <w:rPr>
          <w:rFonts w:ascii="Times New Roman" w:eastAsia="Calibri" w:hAnsi="Times New Roman" w:cs="Times New Roman"/>
          <w:color w:val="FF0000"/>
          <w:spacing w:val="-2"/>
          <w:sz w:val="24"/>
          <w:szCs w:val="24"/>
        </w:rPr>
        <w:t xml:space="preserve"> </w:t>
      </w:r>
      <w:r w:rsidRPr="00506E6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предусмотренного </w:t>
      </w:r>
      <w:r w:rsidRPr="00506E65">
        <w:rPr>
          <w:rFonts w:ascii="Times New Roman" w:eastAsia="Calibri" w:hAnsi="Times New Roman" w:cs="Times New Roman"/>
          <w:spacing w:val="-2"/>
          <w:sz w:val="24"/>
          <w:szCs w:val="24"/>
        </w:rPr>
        <w:br/>
        <w:t>на выполнение государственного задания (объем привлеченных средств –</w:t>
      </w:r>
      <w:r w:rsidRPr="00506E65">
        <w:rPr>
          <w:spacing w:val="-2"/>
        </w:rPr>
        <w:t xml:space="preserve"> </w:t>
      </w:r>
      <w:r w:rsidR="00631CD2" w:rsidRPr="00506E65">
        <w:rPr>
          <w:rFonts w:ascii="Times New Roman" w:eastAsia="Calibri" w:hAnsi="Times New Roman" w:cs="Times New Roman"/>
          <w:spacing w:val="-2"/>
          <w:sz w:val="24"/>
          <w:szCs w:val="24"/>
        </w:rPr>
        <w:t>29 090 689 рублей 66 копеек,</w:t>
      </w:r>
      <w:r w:rsidRPr="00506E6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субсидия на </w:t>
      </w:r>
      <w:r w:rsidR="00631CD2" w:rsidRPr="00506E6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2018 год </w:t>
      </w:r>
      <w:r w:rsidRPr="00506E6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- </w:t>
      </w:r>
      <w:r w:rsidR="00631CD2" w:rsidRPr="00506E6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58 691 200 </w:t>
      </w:r>
      <w:r w:rsidRPr="00506E65">
        <w:rPr>
          <w:rFonts w:ascii="Times New Roman" w:eastAsia="Calibri" w:hAnsi="Times New Roman" w:cs="Times New Roman"/>
          <w:spacing w:val="-2"/>
          <w:sz w:val="24"/>
          <w:szCs w:val="24"/>
        </w:rPr>
        <w:t>рублей).</w:t>
      </w:r>
    </w:p>
    <w:p w:rsidR="00C10905" w:rsidRDefault="00C10905" w:rsidP="00C109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CD2">
        <w:rPr>
          <w:rFonts w:ascii="Times New Roman" w:eastAsia="Calibri" w:hAnsi="Times New Roman" w:cs="Times New Roman"/>
          <w:sz w:val="24"/>
          <w:szCs w:val="24"/>
        </w:rPr>
        <w:t xml:space="preserve">3.4.8. Обеспечен прием статистических </w:t>
      </w:r>
      <w:r>
        <w:rPr>
          <w:rFonts w:ascii="Times New Roman" w:eastAsia="Calibri" w:hAnsi="Times New Roman" w:cs="Times New Roman"/>
          <w:sz w:val="24"/>
          <w:szCs w:val="24"/>
        </w:rPr>
        <w:t>данных (форма 7-НК, свод годовых сведений) и информационных отчетов о деятельности КДУ по Пермскому краю и мониторинг деятельности КДУ по Пермскому краю</w:t>
      </w:r>
      <w:r w:rsidR="002A39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0905" w:rsidRDefault="00C10905" w:rsidP="00C109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3.4.8.1. предоставлен свод годовых сведений о деятельности культурно-досуговых учреждений в разрезе территорий в Министерство 20 февраля 2018 года;</w:t>
      </w:r>
    </w:p>
    <w:p w:rsidR="00C10905" w:rsidRDefault="00C10905" w:rsidP="00C109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3.4.8.2. проведен анализ информационных отчетов по содержанию деятельности культурно-досуговых учреждений края; </w:t>
      </w:r>
    </w:p>
    <w:p w:rsidR="00C10905" w:rsidRDefault="00C10905" w:rsidP="00C109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3.4.8.3. подготовлен информационно - аналитический отчет о деятельности культурно-досуговых учреждений Пермского края </w:t>
      </w:r>
      <w:r>
        <w:rPr>
          <w:rFonts w:ascii="Times New Roman" w:eastAsia="Calibri" w:hAnsi="Times New Roman" w:cs="Times New Roman"/>
          <w:sz w:val="24"/>
          <w:szCs w:val="24"/>
        </w:rPr>
        <w:br/>
        <w:t>и предоставлен в Министерство 1 марта 2018 года;</w:t>
      </w:r>
    </w:p>
    <w:p w:rsidR="00C10905" w:rsidRDefault="00C10905" w:rsidP="00C109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3.4.8.4. размещен информационно - аналитический отчет о деятельности культурно-досуговых учреждений Пермского края на сайтах Учреждения и Министерства 15 марта 2018 года.</w:t>
      </w:r>
    </w:p>
    <w:p w:rsidR="00C10905" w:rsidRDefault="00C10905" w:rsidP="00C109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3.4.9. Обеспечено приобщение к ценностям традиционной, народной, национальной культуры населения Пермского края путем: </w:t>
      </w:r>
    </w:p>
    <w:p w:rsidR="00C10905" w:rsidRDefault="00C10905" w:rsidP="00261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организации и проведения мероприятий в сфере любительского художественного и народного творчества (Всероссийский фестиваль зимнего</w:t>
      </w:r>
      <w:r w:rsidR="00932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фольклора «Сочельник», «Масленичная неделя в «Губернии», II краевой конкурс школьных театральных объединений «Моя игра», Фестиваль сказок, фестиваль уральской росписи «Расписная суббота</w:t>
      </w:r>
      <w:r w:rsidR="00261732">
        <w:rPr>
          <w:rFonts w:ascii="Times New Roman" w:eastAsia="Calibri" w:hAnsi="Times New Roman" w:cs="Times New Roman"/>
          <w:sz w:val="24"/>
          <w:szCs w:val="24"/>
          <w:lang w:eastAsia="ru-RU"/>
        </w:rPr>
        <w:t>», краевой</w:t>
      </w:r>
      <w:r w:rsidR="00261732" w:rsidRPr="0026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конкурс народных хоров, ансамблей песни и танца «</w:t>
      </w:r>
      <w:proofErr w:type="spellStart"/>
      <w:r w:rsidR="00261732" w:rsidRPr="00261732">
        <w:rPr>
          <w:rFonts w:ascii="Times New Roman" w:eastAsia="Calibri" w:hAnsi="Times New Roman" w:cs="Times New Roman"/>
          <w:sz w:val="24"/>
          <w:szCs w:val="24"/>
          <w:lang w:eastAsia="ru-RU"/>
        </w:rPr>
        <w:t>Прикамье</w:t>
      </w:r>
      <w:proofErr w:type="spellEnd"/>
      <w:r w:rsidR="00261732" w:rsidRPr="0026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поющее»</w:t>
      </w:r>
      <w:r w:rsidR="00261732">
        <w:rPr>
          <w:rFonts w:ascii="Times New Roman" w:eastAsia="Calibri" w:hAnsi="Times New Roman" w:cs="Times New Roman"/>
          <w:sz w:val="24"/>
          <w:szCs w:val="24"/>
          <w:lang w:eastAsia="ru-RU"/>
        </w:rPr>
        <w:t>, к</w:t>
      </w:r>
      <w:r w:rsidR="00261732" w:rsidRPr="0026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раевой конкурс коллективов народного танца «Уральская </w:t>
      </w:r>
      <w:proofErr w:type="gramStart"/>
      <w:r w:rsidR="00261732" w:rsidRPr="0026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вечорка»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пр.);</w:t>
      </w:r>
    </w:p>
    <w:p w:rsidR="00C10905" w:rsidRDefault="00C10905" w:rsidP="00C109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поддержки традиционной народной культуры, художественного и декоративного – прикладного творчества, творческих инициатив через организацию и проведение выставок – ярмарок (межрегиональная ярмарка народных промыслов и декоративно-прикладного искусства (12-ая межрегиональная ярмарка-фестиваль народных промыслов и авторских изделий ручной работы, фестиваль сказок, фестиваль уральской казачьей культуры «Ермакова братина», этно-ландшафтный фестиваль «Зов Пармы»,</w:t>
      </w:r>
      <w:r w:rsidRPr="00C10905">
        <w:t xml:space="preserve"> </w:t>
      </w:r>
      <w:r w:rsidRPr="00C10905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выставке «Ладья. Зимняя сказка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-2018»);</w:t>
      </w:r>
    </w:p>
    <w:p w:rsidR="00C10905" w:rsidRDefault="00C10905" w:rsidP="00C109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развития межнационального культурного обмена и сотрудничества на территории Пермского края (Межрегиональный форум «Рус</w:t>
      </w:r>
      <w:r w:rsidR="009328D3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кий мир», мероприятия в рамках национальной программы,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работа Дома дружбы); </w:t>
      </w:r>
    </w:p>
    <w:p w:rsidR="00C10905" w:rsidRDefault="00C10905" w:rsidP="00C109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поддержки национальных и местных национально – культурных автономий в части сохранения культурной самобытности, обычаев, традиций наций и народностей, проживающих на территории региона (мероприятия в рамках реализации национальной программы, </w:t>
      </w:r>
      <w:r w:rsidR="00506E65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работа Дома дружбы);</w:t>
      </w:r>
    </w:p>
    <w:p w:rsidR="00C10905" w:rsidRDefault="00C10905" w:rsidP="00C109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проведения краевых концертных программ по направлениям любительского творчества (II краевой конкурс школьных театральных объединений «Моя игра», фестиваль «Ровесники времени» в рамках проекта «Старшее поколение», День открытых дверей в рамках проекта «Хобби-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фест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»).</w:t>
      </w:r>
    </w:p>
    <w:p w:rsidR="00C10905" w:rsidRDefault="00C10905" w:rsidP="00C109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3.4.10. Обеспечено предоставление залов и ресурсов Учреждения на безвозмездной основе </w:t>
      </w:r>
      <w:r w:rsidR="008E7E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раза для реализации Правительством Пермского края значимых мероприятий</w:t>
      </w:r>
      <w:r w:rsidRPr="008E7E3D">
        <w:rPr>
          <w:rFonts w:ascii="Times New Roman" w:eastAsia="Calibri" w:hAnsi="Times New Roman" w:cs="Times New Roman"/>
          <w:sz w:val="24"/>
          <w:szCs w:val="24"/>
          <w:lang w:eastAsia="ru-RU"/>
        </w:rPr>
        <w:t>: концерт театра «Бенефис», краевой конкур</w:t>
      </w:r>
      <w:r w:rsidR="00094BC3" w:rsidRPr="008E7E3D">
        <w:rPr>
          <w:rFonts w:ascii="Times New Roman" w:eastAsia="Calibri" w:hAnsi="Times New Roman" w:cs="Times New Roman"/>
          <w:sz w:val="24"/>
          <w:szCs w:val="24"/>
          <w:lang w:eastAsia="ru-RU"/>
        </w:rPr>
        <w:t>с будущих мам, Юбилейный вечер Пермского краевого отделения Международного общества «Мемориал»</w:t>
      </w:r>
      <w:r w:rsidR="00097C7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0905" w:rsidRDefault="00C10905" w:rsidP="00C109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3.4.11. Для обеспечения деятельности по сохранению межнационального согласия и развития национальных культур народов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Прикамья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учреждение проводит работы по поддержанию деятельности Дома дружбы и национального единства по адресу Советская, 56 (дом купца Боброва и Гаврилова), а именно:</w:t>
      </w:r>
    </w:p>
    <w:p w:rsidR="00C10905" w:rsidRDefault="00C10905" w:rsidP="00C109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обеспечена уплата земельного налога, коммунальных услуг;</w:t>
      </w:r>
    </w:p>
    <w:p w:rsidR="00C10905" w:rsidRDefault="00C10905" w:rsidP="00C109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приобретение материалов для организации ремонта дверей (замки и пр.);</w:t>
      </w:r>
    </w:p>
    <w:p w:rsidR="00C10905" w:rsidRDefault="00C10905" w:rsidP="00C109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работ по подготовке отопительного сезона на 2018-2019 гг.;</w:t>
      </w:r>
    </w:p>
    <w:p w:rsidR="00C10905" w:rsidRDefault="00C10905" w:rsidP="00C109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184F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по содержанию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</w:t>
      </w:r>
      <w:r w:rsidR="00184F7F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состояни</w:t>
      </w:r>
      <w:r w:rsidR="00184F7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помещений;</w:t>
      </w:r>
    </w:p>
    <w:p w:rsidR="00C10905" w:rsidRDefault="00C10905" w:rsidP="00C109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для мероприятий, проходящих в здании, организуется доставка и монтаж необходимого оборудования;</w:t>
      </w:r>
    </w:p>
    <w:p w:rsidR="00C10905" w:rsidRDefault="00C10905" w:rsidP="00C109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производится уборка территории и пр.</w:t>
      </w:r>
    </w:p>
    <w:p w:rsidR="00C10905" w:rsidRDefault="00C10905" w:rsidP="00C109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6A0C" w:rsidRPr="00916A0C" w:rsidRDefault="00C10905" w:rsidP="00184F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договору с Министерством культуры Пермского края в 2016 г. ООО «Евразия-сервис» были проведены работы по инженерному обследованию указанного здания, являющегося объектом КН. В данном документе отражены проблемы конструкции и перекрытия крыши здания. В связи с протечкой крыши приостановлены занятия в части помещ</w:t>
      </w:r>
      <w:r w:rsidR="009328D3">
        <w:rPr>
          <w:rFonts w:ascii="Times New Roman" w:eastAsia="Calibri" w:hAnsi="Times New Roman" w:cs="Times New Roman"/>
          <w:sz w:val="24"/>
          <w:szCs w:val="24"/>
          <w:lang w:eastAsia="ru-RU"/>
        </w:rPr>
        <w:t>ений в январе-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апреле 2018 г. </w:t>
      </w:r>
      <w:r w:rsidR="00184F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соглашению о предоставлении из бюджета Пермского края субсидии на иные цели №</w:t>
      </w:r>
      <w:r w:rsidR="00506E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СИЦ-50 от 07 мая 2018 г. </w:t>
      </w:r>
      <w:r w:rsidR="00184F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проведены работы по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разработке проектной сметной документации, научной-проектной</w:t>
      </w:r>
      <w:r w:rsidR="00916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16A0C" w:rsidRPr="00916A0C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документации по объектам, подлежащим ремонту, реставрации и приспособлению объектов культурного наследия, в том числе для исполнения предписания надзорных органов (разработка научно-проектной документации на капитальный ремонт крыши, системы отопления и замену окон в здании: г. Пермь, Советская, д. 56).</w:t>
      </w:r>
    </w:p>
    <w:p w:rsidR="00916A0C" w:rsidRDefault="00184F7F" w:rsidP="00916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соответствие с принятым Учредителем решением и в</w:t>
      </w:r>
      <w:r w:rsidR="00547668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916A0C" w:rsidRPr="00F627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47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исполнение  </w:t>
      </w:r>
      <w:r w:rsidR="00916A0C" w:rsidRPr="00F627FE">
        <w:rPr>
          <w:rFonts w:ascii="Times New Roman" w:eastAsia="Calibri" w:hAnsi="Times New Roman" w:cs="Times New Roman"/>
          <w:sz w:val="24"/>
          <w:szCs w:val="24"/>
          <w:lang w:eastAsia="ru-RU"/>
        </w:rPr>
        <w:t>приказ</w:t>
      </w:r>
      <w:r w:rsidR="00547668">
        <w:rPr>
          <w:rFonts w:ascii="Times New Roman" w:eastAsia="Calibri" w:hAnsi="Times New Roman" w:cs="Times New Roman"/>
          <w:sz w:val="24"/>
          <w:szCs w:val="24"/>
          <w:lang w:eastAsia="ru-RU"/>
        </w:rPr>
        <w:t>а Министерства по управлению имуществом и земельным отношениям Пермского края от 03.09.</w:t>
      </w:r>
      <w:r w:rsidR="00224B56">
        <w:rPr>
          <w:rFonts w:ascii="Times New Roman" w:eastAsia="Calibri" w:hAnsi="Times New Roman" w:cs="Times New Roman"/>
          <w:sz w:val="24"/>
          <w:szCs w:val="24"/>
          <w:lang w:eastAsia="ru-RU"/>
        </w:rPr>
        <w:t>2018 № СЭД-31-02-2-2-1088 «Об изъятии имущества</w:t>
      </w:r>
      <w:r w:rsidR="00916A0C" w:rsidRPr="00F627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24B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 оперативного управления Краевого </w:t>
      </w:r>
      <w:r w:rsidR="00224B5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государственного автономного учреждения культуры «Пермский дом народного творчества» краевое государственное автономное учреждение культуры «Пермский дом народного творчества» передает, а государственное бюджетное учреждение Пермского края «Центр технической инвентаризации и кадастровой оценки Пермского края» принимает следующее движимое имущество на сумму 209 316,65 рублей. </w:t>
      </w:r>
    </w:p>
    <w:p w:rsidR="00E90646" w:rsidRDefault="00E90646" w:rsidP="00F267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24B56" w:rsidRDefault="00506E65" w:rsidP="00916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помещение на Советской, 56</w:t>
      </w:r>
      <w:r w:rsidR="00184F7F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на других площадках города в течение 2018 года:</w:t>
      </w:r>
    </w:p>
    <w:p w:rsidR="00584E63" w:rsidRDefault="00584E63" w:rsidP="00507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обеспечена еженедельная репетиционная работа творческих коллективов национальных общественных объединений</w:t>
      </w:r>
      <w:r w:rsidR="005077B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обеспечена</w:t>
      </w:r>
      <w:r w:rsidR="00506E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еженедельная кружковая работа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национальных общественных объединений</w:t>
      </w:r>
      <w:r w:rsidR="005077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5077B6" w:rsidRPr="005077B6">
        <w:rPr>
          <w:rFonts w:ascii="Times New Roman" w:eastAsia="Calibri" w:hAnsi="Times New Roman" w:cs="Times New Roman"/>
          <w:sz w:val="24"/>
          <w:szCs w:val="24"/>
          <w:lang w:eastAsia="ru-RU"/>
        </w:rPr>
        <w:t>школа лезгинки и танцев народа Кавказа «</w:t>
      </w:r>
      <w:proofErr w:type="spellStart"/>
      <w:r w:rsidR="005077B6" w:rsidRPr="005077B6">
        <w:rPr>
          <w:rFonts w:ascii="Times New Roman" w:eastAsia="Calibri" w:hAnsi="Times New Roman" w:cs="Times New Roman"/>
          <w:sz w:val="24"/>
          <w:szCs w:val="24"/>
          <w:lang w:eastAsia="ru-RU"/>
        </w:rPr>
        <w:t>Орайда</w:t>
      </w:r>
      <w:proofErr w:type="spellEnd"/>
      <w:r w:rsidR="005077B6" w:rsidRPr="005077B6">
        <w:rPr>
          <w:rFonts w:ascii="Times New Roman" w:eastAsia="Calibri" w:hAnsi="Times New Roman" w:cs="Times New Roman"/>
          <w:sz w:val="24"/>
          <w:szCs w:val="24"/>
          <w:lang w:eastAsia="ru-RU"/>
        </w:rPr>
        <w:t>», студия этнического танца «Лейла», танцевальный коллектив «Ирбис» (традиционные татарские танцы), этно-инструментальный ансамбль «Седой Урал», казачий ан</w:t>
      </w:r>
      <w:r w:rsidR="005077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самбль «Пермская застава», </w:t>
      </w:r>
      <w:r w:rsidR="005077B6" w:rsidRPr="005077B6">
        <w:rPr>
          <w:rFonts w:ascii="Times New Roman" w:eastAsia="Calibri" w:hAnsi="Times New Roman" w:cs="Times New Roman"/>
          <w:sz w:val="24"/>
          <w:szCs w:val="24"/>
          <w:lang w:eastAsia="ru-RU"/>
        </w:rPr>
        <w:t>воскресная школа армянской культуры, воскресная школа азербайджанской культуры</w:t>
      </w:r>
      <w:r w:rsidR="005077B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84E63" w:rsidRDefault="00584E63" w:rsidP="00916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обеспечена работа национ</w:t>
      </w:r>
      <w:r w:rsidR="00B6605E">
        <w:rPr>
          <w:rFonts w:ascii="Times New Roman" w:eastAsia="Calibri" w:hAnsi="Times New Roman" w:cs="Times New Roman"/>
          <w:sz w:val="24"/>
          <w:szCs w:val="24"/>
          <w:lang w:eastAsia="ru-RU"/>
        </w:rPr>
        <w:t>альных общественных объединений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 </w:t>
      </w:r>
      <w:r w:rsidRPr="00584E63">
        <w:rPr>
          <w:rFonts w:ascii="Times New Roman" w:eastAsia="Calibri" w:hAnsi="Times New Roman" w:cs="Times New Roman"/>
          <w:sz w:val="24"/>
          <w:szCs w:val="24"/>
          <w:lang w:eastAsia="ru-RU"/>
        </w:rPr>
        <w:t>Курултая башкир г. Перми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Т</w:t>
      </w:r>
      <w:r w:rsidRPr="00584E63">
        <w:rPr>
          <w:rFonts w:ascii="Times New Roman" w:eastAsia="Calibri" w:hAnsi="Times New Roman" w:cs="Times New Roman"/>
          <w:sz w:val="24"/>
          <w:szCs w:val="24"/>
          <w:lang w:eastAsia="ru-RU"/>
        </w:rPr>
        <w:t>атарской национально-культурной автономии г. Перми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584E63">
        <w:t xml:space="preserve"> </w:t>
      </w:r>
      <w:r w:rsidRPr="00584E63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584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марийск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584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национально-культурн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584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центр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г. Перми, </w:t>
      </w:r>
      <w:r w:rsidR="00B6605E" w:rsidRPr="00B6605E">
        <w:rPr>
          <w:rFonts w:ascii="Times New Roman" w:eastAsia="Calibri" w:hAnsi="Times New Roman" w:cs="Times New Roman"/>
          <w:sz w:val="24"/>
          <w:szCs w:val="24"/>
          <w:lang w:eastAsia="ru-RU"/>
        </w:rPr>
        <w:t>Центр</w:t>
      </w:r>
      <w:r w:rsidR="00B6605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B6605E" w:rsidRPr="00B660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армянской культуры</w:t>
      </w:r>
      <w:r w:rsidR="00B660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B6605E" w:rsidRPr="00B6605E">
        <w:rPr>
          <w:rFonts w:ascii="Times New Roman" w:eastAsia="Calibri" w:hAnsi="Times New Roman" w:cs="Times New Roman"/>
          <w:sz w:val="24"/>
          <w:szCs w:val="24"/>
          <w:lang w:eastAsia="ru-RU"/>
        </w:rPr>
        <w:t>Национально-культурн</w:t>
      </w:r>
      <w:r w:rsidR="00B6605E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B6605E" w:rsidRPr="00B660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автономи</w:t>
      </w:r>
      <w:r w:rsidR="00B6605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B6605E" w:rsidRPr="00B660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узбеков города Перми</w:t>
      </w:r>
      <w:r w:rsidR="00B660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B6605E" w:rsidRPr="00B6605E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</w:t>
      </w:r>
      <w:r w:rsidR="00B6605E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="00B6605E" w:rsidRPr="00B660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национально-культурн</w:t>
      </w:r>
      <w:r w:rsidR="00B6605E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="00B6605E" w:rsidRPr="00B660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коми-пермяцк</w:t>
      </w:r>
      <w:r w:rsidR="00B660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ого центра, </w:t>
      </w:r>
      <w:r w:rsidR="00B6605E" w:rsidRPr="00B6605E">
        <w:rPr>
          <w:rFonts w:ascii="Times New Roman" w:eastAsia="Calibri" w:hAnsi="Times New Roman" w:cs="Times New Roman"/>
          <w:sz w:val="24"/>
          <w:szCs w:val="24"/>
          <w:lang w:eastAsia="ru-RU"/>
        </w:rPr>
        <w:t>Пермской краевой общественной организации грузин «Иберия»</w:t>
      </w:r>
      <w:r w:rsidR="00FC64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FC6435" w:rsidRPr="00FC6435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общественной организации «Община дагестанцев Пермского края»</w:t>
      </w:r>
      <w:r w:rsidR="00FC64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узбекской диаспоры Пермского края, </w:t>
      </w:r>
      <w:r w:rsidR="00FC6435" w:rsidRPr="00FC6435">
        <w:rPr>
          <w:rFonts w:ascii="Times New Roman" w:eastAsia="Calibri" w:hAnsi="Times New Roman" w:cs="Times New Roman"/>
          <w:sz w:val="24"/>
          <w:szCs w:val="24"/>
          <w:lang w:eastAsia="ru-RU"/>
        </w:rPr>
        <w:t>корейской национально-культурной общественной организации Пермского края «</w:t>
      </w:r>
      <w:proofErr w:type="spellStart"/>
      <w:r w:rsidR="00FC6435" w:rsidRPr="00FC6435">
        <w:rPr>
          <w:rFonts w:ascii="Times New Roman" w:eastAsia="Calibri" w:hAnsi="Times New Roman" w:cs="Times New Roman"/>
          <w:sz w:val="24"/>
          <w:szCs w:val="24"/>
          <w:lang w:eastAsia="ru-RU"/>
        </w:rPr>
        <w:t>Бухаль</w:t>
      </w:r>
      <w:proofErr w:type="spellEnd"/>
      <w:r w:rsidR="00FC6435" w:rsidRPr="00FC643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FC643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676A0" w:rsidRDefault="00F67911" w:rsidP="001676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 w:rsidRPr="00A43EA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- обеспечено проведение выставок</w:t>
      </w:r>
      <w:r w:rsidR="00F62004" w:rsidRPr="00A43EA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,</w:t>
      </w:r>
      <w:r w:rsidRPr="00A43EA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посвященны</w:t>
      </w:r>
      <w:r w:rsidR="002E14B9" w:rsidRPr="00A43EA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х</w:t>
      </w:r>
      <w:r w:rsidRPr="00A43EA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народам Пермского края и России</w:t>
      </w:r>
      <w:r w:rsidR="000A61D0" w:rsidRPr="00A43EA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: </w:t>
      </w:r>
      <w:r w:rsidR="002E14B9" w:rsidRPr="001676A0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Выставка работ народных мастеров Пермского края, получивших звание в декабре 2017 г. - 15.01. по 10.02.2018; выставка работ народного мастера Пермского края Головкиной Н.А. - 01.04 по 10.05.2018, выставка в рамках Дней культуры и искусства коми-пермяцкого народа в г. Перми - c 11.05 по 31.05.2018; выставка Чернова Ю.С. "Руки мастера"- ноябрь 2018; выставка работ мастеров по росписи России в рамках фестиваля Расписная суббота - 22-23 сентября 2018 г.</w:t>
      </w:r>
      <w:r w:rsidR="001676A0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, </w:t>
      </w:r>
      <w:r w:rsidR="00FA161B" w:rsidRPr="001676A0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выставка татарской утвари и костюмов в рамках Дней татарской культуры – 29-30 сентября 2018 г.</w:t>
      </w:r>
      <w:r w:rsidR="001676A0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, </w:t>
      </w:r>
      <w:r w:rsidR="00FA161B" w:rsidRPr="001676A0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выставка народов </w:t>
      </w:r>
      <w:proofErr w:type="spellStart"/>
      <w:r w:rsidR="00FA161B" w:rsidRPr="001676A0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Прикамья</w:t>
      </w:r>
      <w:proofErr w:type="spellEnd"/>
      <w:r w:rsidR="00FA161B" w:rsidRPr="001676A0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на Фестивале национальных культур г. Перми – 21-24 ноября 2018 г.</w:t>
      </w:r>
      <w:r w:rsidR="001676A0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, </w:t>
      </w:r>
      <w:r w:rsidR="00B364CA" w:rsidRPr="001676A0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выставка «Народный мастер Пермского края»</w:t>
      </w:r>
      <w:r w:rsidR="001676A0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B364CA" w:rsidRPr="001676A0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21 ноября по 08 декабря 2018 г.</w:t>
      </w:r>
      <w:r w:rsidR="001676A0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, </w:t>
      </w:r>
      <w:r w:rsidR="008022A7" w:rsidRPr="001676A0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выставка-демонстрация Народных костюмов Пермского края – 20-21 ноября </w:t>
      </w:r>
      <w:r w:rsidR="008022A7" w:rsidRPr="001676A0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2018 </w:t>
      </w:r>
      <w:proofErr w:type="spellStart"/>
      <w:r w:rsidR="008022A7" w:rsidRPr="001676A0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г.</w:t>
      </w:r>
      <w:r w:rsidR="001676A0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,</w:t>
      </w:r>
      <w:r w:rsidR="008022A7" w:rsidRPr="001676A0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выставка</w:t>
      </w:r>
      <w:proofErr w:type="spellEnd"/>
      <w:r w:rsidR="008022A7" w:rsidRPr="001676A0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кукол </w:t>
      </w:r>
      <w:r w:rsidR="001676A0" w:rsidRPr="001676A0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–</w:t>
      </w:r>
      <w:r w:rsidR="008022A7" w:rsidRPr="001676A0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1676A0" w:rsidRPr="001676A0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18-20 </w:t>
      </w:r>
      <w:r w:rsidR="001676A0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ноября</w:t>
      </w:r>
      <w:r w:rsidR="001676A0" w:rsidRPr="001676A0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2018 г.</w:t>
      </w:r>
    </w:p>
    <w:p w:rsidR="00440CCB" w:rsidRPr="00FA161B" w:rsidRDefault="00FA161B" w:rsidP="00167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440CCB" w:rsidRPr="00FA161B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проведены мероприятия с участием национальных общественных объединений</w:t>
      </w:r>
      <w:r w:rsidR="00506E65" w:rsidRPr="00FA16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Дни татарской культуры, </w:t>
      </w:r>
      <w:r w:rsidR="00F47320" w:rsidRPr="00FA161B">
        <w:rPr>
          <w:rFonts w:ascii="Times New Roman" w:eastAsia="Calibri" w:hAnsi="Times New Roman" w:cs="Times New Roman"/>
          <w:sz w:val="24"/>
          <w:szCs w:val="24"/>
          <w:lang w:eastAsia="ru-RU"/>
        </w:rPr>
        <w:t>День святого Георгия, Татар-</w:t>
      </w:r>
      <w:proofErr w:type="spellStart"/>
      <w:r w:rsidR="005279E4" w:rsidRPr="00FA161B">
        <w:rPr>
          <w:rFonts w:ascii="Times New Roman" w:eastAsia="Calibri" w:hAnsi="Times New Roman" w:cs="Times New Roman"/>
          <w:sz w:val="24"/>
          <w:szCs w:val="24"/>
          <w:lang w:eastAsia="ru-RU"/>
        </w:rPr>
        <w:t>кызы</w:t>
      </w:r>
      <w:proofErr w:type="spellEnd"/>
      <w:r w:rsidR="005279E4" w:rsidRPr="00FA16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Краевой </w:t>
      </w:r>
      <w:r w:rsidR="00E205B3" w:rsidRPr="00FA16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сельский </w:t>
      </w:r>
      <w:r w:rsidR="005279E4" w:rsidRPr="00FA16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сабантуй, </w:t>
      </w:r>
      <w:proofErr w:type="spellStart"/>
      <w:r w:rsidR="005279E4" w:rsidRPr="00FA161B">
        <w:rPr>
          <w:rFonts w:ascii="Times New Roman" w:eastAsia="Calibri" w:hAnsi="Times New Roman" w:cs="Times New Roman"/>
          <w:sz w:val="24"/>
          <w:szCs w:val="24"/>
          <w:lang w:eastAsia="ru-RU"/>
        </w:rPr>
        <w:t>Навруз</w:t>
      </w:r>
      <w:proofErr w:type="spellEnd"/>
      <w:r w:rsidR="005279E4" w:rsidRPr="00FA161B">
        <w:rPr>
          <w:rFonts w:ascii="Times New Roman" w:eastAsia="Calibri" w:hAnsi="Times New Roman" w:cs="Times New Roman"/>
          <w:sz w:val="24"/>
          <w:szCs w:val="24"/>
          <w:lang w:eastAsia="ru-RU"/>
        </w:rPr>
        <w:t>, праздники национального календаря финно-угорских, тюркских, славянских народов, национальных диаспор и др.</w:t>
      </w:r>
    </w:p>
    <w:p w:rsidR="00916A0C" w:rsidRDefault="00916A0C" w:rsidP="00916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6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3.4.12. </w:t>
      </w:r>
      <w:r w:rsidR="002C5EE8">
        <w:rPr>
          <w:rFonts w:ascii="Times New Roman" w:eastAsia="Calibri" w:hAnsi="Times New Roman" w:cs="Times New Roman"/>
          <w:sz w:val="24"/>
          <w:szCs w:val="24"/>
          <w:lang w:eastAsia="ru-RU"/>
        </w:rPr>
        <w:t>Оказана консультационно</w:t>
      </w:r>
      <w:r w:rsidR="00D741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-методическая помощь в присвоении почетного звания «Народного мастера Пермского края», в </w:t>
      </w:r>
      <w:proofErr w:type="spellStart"/>
      <w:r w:rsidR="00D741FB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="00D741FB">
        <w:rPr>
          <w:rFonts w:ascii="Times New Roman" w:eastAsia="Calibri" w:hAnsi="Times New Roman" w:cs="Times New Roman"/>
          <w:sz w:val="24"/>
          <w:szCs w:val="24"/>
          <w:lang w:eastAsia="ru-RU"/>
        </w:rPr>
        <w:t>. организовано заседание художественно-экспертного совета по народным художественным промыслам Пермского края (25 сентября 2018 г.)</w:t>
      </w:r>
      <w:r w:rsidR="002C5EE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2C5EE8" w:rsidRPr="002C5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5EE8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2C5EE8" w:rsidRPr="00916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роведена работа по информационно-методическому обеспечению в присвоении почетного звания «Народный мастер Пермского края», </w:t>
      </w:r>
      <w:r w:rsidR="002C5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организована и проведена торжественная церемония вручения </w:t>
      </w:r>
      <w:r w:rsidR="002C5EE8" w:rsidRPr="00916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премии «Народный мастер пермского края»</w:t>
      </w:r>
      <w:r w:rsidR="002C5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(8 декабря 2018 года).</w:t>
      </w:r>
    </w:p>
    <w:p w:rsidR="00433F3B" w:rsidRDefault="000B6633" w:rsidP="00916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2.4.13</w:t>
      </w:r>
      <w:r w:rsidR="00433F3B" w:rsidRPr="00433F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рамках социокультурной реабилитации инвалидов обеспечено их участие в культурно-массовых мероприятиях (мероприятия проекта «Семейный клуб «Самовар», конкурс любительского творчества инвалидов «Музыкальная палитра», концерт ансамблей «Гротеск» и «Поющие руки» </w:t>
      </w:r>
      <w:r w:rsidR="00433F3B" w:rsidRPr="000F5C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«Мы вместе» в рамках проекта «Народная филармония», концерт «Мы вместе» в рамках проекта «Старшее поколение», Всероссийское интерактивное молодежное креатив - </w:t>
      </w:r>
      <w:proofErr w:type="spellStart"/>
      <w:r w:rsidR="00433F3B" w:rsidRPr="000F5CEA">
        <w:rPr>
          <w:rFonts w:ascii="Times New Roman" w:eastAsia="Calibri" w:hAnsi="Times New Roman" w:cs="Times New Roman"/>
          <w:sz w:val="24"/>
          <w:szCs w:val="24"/>
          <w:lang w:eastAsia="ru-RU"/>
        </w:rPr>
        <w:t>радиошоу</w:t>
      </w:r>
      <w:proofErr w:type="spellEnd"/>
      <w:r w:rsidR="00433F3B" w:rsidRPr="00433F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«Бои без правил», краевой фестиваль «Преодоление», общее количество участников мероприятий – </w:t>
      </w:r>
      <w:r w:rsidR="00433F3B" w:rsidRPr="00713042">
        <w:rPr>
          <w:rFonts w:ascii="Times New Roman" w:eastAsia="Calibri" w:hAnsi="Times New Roman" w:cs="Times New Roman"/>
          <w:sz w:val="24"/>
          <w:szCs w:val="24"/>
          <w:lang w:eastAsia="ru-RU"/>
        </w:rPr>
        <w:t>1218 человек, зрителей – 1585 человек).</w:t>
      </w:r>
      <w:r w:rsidR="00ED4B55" w:rsidRPr="007130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D4B55" w:rsidRPr="00916A0C" w:rsidRDefault="00ED4B55" w:rsidP="00916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2.4.14. П</w:t>
      </w:r>
      <w:r w:rsidR="00713042">
        <w:rPr>
          <w:rFonts w:ascii="Times New Roman" w:eastAsia="Calibri" w:hAnsi="Times New Roman" w:cs="Times New Roman"/>
          <w:sz w:val="24"/>
          <w:szCs w:val="24"/>
          <w:lang w:eastAsia="ru-RU"/>
        </w:rPr>
        <w:t>роведена работа по участию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организации</w:t>
      </w:r>
      <w:r w:rsidR="004965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проведении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мероприятия</w:t>
      </w:r>
      <w:r w:rsidR="0049655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посвященного празднованию 30 лет Пермской краевой организации «Всероссийско</w:t>
      </w:r>
      <w:r w:rsidR="00496555">
        <w:rPr>
          <w:rFonts w:ascii="Times New Roman" w:eastAsia="Calibri" w:hAnsi="Times New Roman" w:cs="Times New Roman"/>
          <w:sz w:val="24"/>
          <w:szCs w:val="24"/>
          <w:lang w:eastAsia="ru-RU"/>
        </w:rPr>
        <w:t>е общество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инвалидов»</w:t>
      </w:r>
      <w:r w:rsidR="004965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Мероприятие проведено в КГАУК «Пермский дом народного творчества» </w:t>
      </w:r>
      <w:r w:rsidR="000F5CEA" w:rsidRPr="000F5CEA">
        <w:rPr>
          <w:rFonts w:ascii="Times New Roman" w:eastAsia="Calibri" w:hAnsi="Times New Roman" w:cs="Times New Roman"/>
          <w:sz w:val="24"/>
          <w:szCs w:val="24"/>
          <w:lang w:eastAsia="ru-RU"/>
        </w:rPr>
        <w:t>27 сентября</w:t>
      </w:r>
      <w:r w:rsidR="000F5C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2018 года, количество</w:t>
      </w:r>
      <w:r w:rsidR="000F5CEA" w:rsidRPr="000F5C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участников</w:t>
      </w:r>
      <w:r w:rsidR="000F5C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="000F5CEA" w:rsidRPr="000F5C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40</w:t>
      </w:r>
      <w:r w:rsidR="000F5C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</w:t>
      </w:r>
      <w:r w:rsidR="000F5CEA" w:rsidRPr="000F5C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0F5C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</w:t>
      </w:r>
      <w:r w:rsidR="000F5CEA" w:rsidRPr="000F5CEA">
        <w:rPr>
          <w:rFonts w:ascii="Times New Roman" w:eastAsia="Calibri" w:hAnsi="Times New Roman" w:cs="Times New Roman"/>
          <w:sz w:val="24"/>
          <w:szCs w:val="24"/>
          <w:lang w:eastAsia="ru-RU"/>
        </w:rPr>
        <w:t>зрителей</w:t>
      </w:r>
      <w:r w:rsidR="000F5C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="000F5CEA" w:rsidRPr="000F5C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500</w:t>
      </w:r>
      <w:r w:rsidR="000F5C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</w:t>
      </w:r>
    </w:p>
    <w:p w:rsidR="00916A0C" w:rsidRPr="00916A0C" w:rsidRDefault="00916A0C" w:rsidP="00916A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6A0C" w:rsidRPr="00916A0C" w:rsidRDefault="00916A0C" w:rsidP="00916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A0C">
        <w:rPr>
          <w:rFonts w:ascii="Times New Roman" w:eastAsia="Calibri" w:hAnsi="Times New Roman" w:cs="Times New Roman"/>
          <w:sz w:val="24"/>
          <w:szCs w:val="24"/>
        </w:rPr>
        <w:t>Обеспечен и ежемесячно предоставляется мониторинг контрольно-целевых показателей плана мероприятий (дорожная карта) «Изменения в отраслях социальной сферы, направленные на повышение эффективности сферы культуры», утвержденного распоряжением Правительства Пермского края от 01.03.2014 № 58-рп.</w:t>
      </w:r>
    </w:p>
    <w:p w:rsidR="00916A0C" w:rsidRPr="00916A0C" w:rsidRDefault="00916A0C" w:rsidP="00916A0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916A0C" w:rsidRPr="00916A0C" w:rsidRDefault="00916A0C" w:rsidP="00916A0C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фактических и запланированных на соответствующий период времени результатов </w:t>
      </w:r>
    </w:p>
    <w:p w:rsidR="00916A0C" w:rsidRPr="00916A0C" w:rsidRDefault="00916A0C" w:rsidP="00916A0C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 государственного задания</w:t>
      </w:r>
    </w:p>
    <w:p w:rsidR="00916A0C" w:rsidRPr="00916A0C" w:rsidRDefault="00916A0C" w:rsidP="00916A0C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A0C" w:rsidRPr="00916A0C" w:rsidRDefault="00916A0C" w:rsidP="00916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6A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исполнения государственной работы «</w:t>
      </w:r>
      <w:r w:rsidRPr="00916A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Организация деятельности клубных формирований и формирований самодеятельного народного творчества»:</w:t>
      </w:r>
    </w:p>
    <w:p w:rsidR="00916A0C" w:rsidRPr="00916A0C" w:rsidRDefault="00916A0C" w:rsidP="00916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16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КГАУК «Пермский дом народного творчества» осуществил деятельность 12 клубных формирований с общим количеством участников в них 240 человек.</w:t>
      </w:r>
    </w:p>
    <w:p w:rsidR="00916A0C" w:rsidRPr="00916A0C" w:rsidRDefault="00916A0C" w:rsidP="00916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исполнения государственной работы </w:t>
      </w:r>
      <w:r w:rsidRPr="00916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16A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культуры»:</w:t>
      </w:r>
    </w:p>
    <w:p w:rsidR="00916A0C" w:rsidRPr="00506E65" w:rsidRDefault="00916A0C" w:rsidP="00916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  <w:highlight w:val="red"/>
          <w:lang w:eastAsia="ru-RU"/>
        </w:rPr>
      </w:pPr>
      <w:r w:rsidRPr="00B9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КГАУК «Пермский дом народного творчества» </w:t>
      </w:r>
      <w:r w:rsidRPr="00506E65">
        <w:rPr>
          <w:rFonts w:ascii="Times New Roman" w:eastAsia="Times New Roman" w:hAnsi="Times New Roman" w:cs="Times New Roman"/>
          <w:vanish/>
          <w:sz w:val="24"/>
          <w:szCs w:val="24"/>
          <w:highlight w:val="red"/>
          <w:lang w:eastAsia="ru-RU"/>
        </w:rPr>
        <w:t xml:space="preserve"> </w:t>
      </w:r>
    </w:p>
    <w:p w:rsidR="00916A0C" w:rsidRPr="00506E65" w:rsidRDefault="00916A0C" w:rsidP="00916A0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  <w:highlight w:val="red"/>
          <w:lang w:eastAsia="ru-RU"/>
        </w:rPr>
      </w:pPr>
    </w:p>
    <w:p w:rsidR="00916A0C" w:rsidRPr="00506E65" w:rsidRDefault="00916A0C" w:rsidP="00916A0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  <w:highlight w:val="red"/>
          <w:lang w:eastAsia="ru-RU"/>
        </w:rPr>
      </w:pPr>
    </w:p>
    <w:p w:rsidR="00916A0C" w:rsidRPr="00506E65" w:rsidRDefault="00916A0C" w:rsidP="00916A0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  <w:highlight w:val="red"/>
          <w:lang w:eastAsia="ru-RU"/>
        </w:rPr>
      </w:pPr>
    </w:p>
    <w:p w:rsidR="00916A0C" w:rsidRPr="00506E65" w:rsidRDefault="00916A0C" w:rsidP="00916A0C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  <w:highlight w:val="red"/>
          <w:lang w:eastAsia="ru-RU"/>
        </w:rPr>
      </w:pPr>
    </w:p>
    <w:p w:rsidR="00916A0C" w:rsidRPr="00916A0C" w:rsidRDefault="00916A0C" w:rsidP="00916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F5F">
        <w:rPr>
          <w:rFonts w:ascii="Times New Roman" w:eastAsia="Calibri" w:hAnsi="Times New Roman" w:cs="Times New Roman"/>
          <w:sz w:val="24"/>
          <w:szCs w:val="24"/>
        </w:rPr>
        <w:t xml:space="preserve">организовал и провел </w:t>
      </w:r>
      <w:r w:rsidR="00134F5F" w:rsidRPr="00134F5F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134F5F">
        <w:rPr>
          <w:rFonts w:ascii="Times New Roman" w:eastAsia="Calibri" w:hAnsi="Times New Roman" w:cs="Times New Roman"/>
          <w:sz w:val="24"/>
          <w:szCs w:val="24"/>
        </w:rPr>
        <w:t xml:space="preserve"> мероприятий в области народного творчества и нематериального культурного наследия народов Пермского края, что составляет выполнение годового плана на </w:t>
      </w:r>
      <w:r w:rsidR="00134F5F" w:rsidRPr="00134F5F">
        <w:rPr>
          <w:rFonts w:ascii="Times New Roman" w:eastAsia="Calibri" w:hAnsi="Times New Roman" w:cs="Times New Roman"/>
          <w:b/>
          <w:sz w:val="24"/>
          <w:szCs w:val="24"/>
        </w:rPr>
        <w:t>100</w:t>
      </w:r>
      <w:r w:rsidRPr="00134F5F">
        <w:rPr>
          <w:rFonts w:ascii="Times New Roman" w:eastAsia="Calibri" w:hAnsi="Times New Roman" w:cs="Times New Roman"/>
          <w:b/>
          <w:sz w:val="24"/>
          <w:szCs w:val="24"/>
        </w:rPr>
        <w:t xml:space="preserve"> %</w:t>
      </w:r>
      <w:r w:rsidRPr="00134F5F">
        <w:rPr>
          <w:rFonts w:ascii="Times New Roman" w:eastAsia="Calibri" w:hAnsi="Times New Roman" w:cs="Times New Roman"/>
          <w:sz w:val="24"/>
          <w:szCs w:val="24"/>
        </w:rPr>
        <w:t xml:space="preserve"> (плановые показатели на год: 8 мероприятий).</w:t>
      </w:r>
      <w:r w:rsidRPr="00916A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6A0C" w:rsidRPr="00916A0C" w:rsidRDefault="00916A0C" w:rsidP="00916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A0C">
        <w:rPr>
          <w:rFonts w:ascii="Times New Roman" w:eastAsia="Calibri" w:hAnsi="Times New Roman" w:cs="Times New Roman"/>
          <w:sz w:val="24"/>
          <w:szCs w:val="24"/>
        </w:rPr>
        <w:t>В рамках исполнения государственной работы «</w:t>
      </w:r>
      <w:r w:rsidRPr="00916A0C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и проведение культурно-массовых мероприятий» </w:t>
      </w:r>
      <w:r w:rsidRPr="00916A0C">
        <w:rPr>
          <w:rFonts w:ascii="Times New Roman" w:eastAsia="Calibri" w:hAnsi="Times New Roman" w:cs="Times New Roman"/>
          <w:sz w:val="24"/>
          <w:szCs w:val="24"/>
        </w:rPr>
        <w:t>организовано</w:t>
      </w:r>
      <w:r w:rsidRPr="00916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16A0C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76543C" w:rsidRPr="00B924D1">
        <w:rPr>
          <w:rFonts w:ascii="Times New Roman" w:eastAsia="Calibri" w:hAnsi="Times New Roman" w:cs="Times New Roman"/>
          <w:b/>
          <w:sz w:val="24"/>
          <w:szCs w:val="24"/>
        </w:rPr>
        <w:t>99</w:t>
      </w:r>
      <w:r w:rsidRPr="00916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6543C">
        <w:rPr>
          <w:rFonts w:ascii="Times New Roman" w:eastAsia="Calibri" w:hAnsi="Times New Roman" w:cs="Times New Roman"/>
          <w:sz w:val="24"/>
          <w:szCs w:val="24"/>
        </w:rPr>
        <w:t>мероприятий</w:t>
      </w:r>
      <w:r w:rsidRPr="00916A0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16A0C" w:rsidRPr="00916A0C" w:rsidRDefault="00916A0C" w:rsidP="00916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6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части содержания государственной работы «Методические (семинары, конференции)» организована методическая поддержка деятельности культурно – досуговых учреждений края, в </w:t>
      </w:r>
      <w:proofErr w:type="spellStart"/>
      <w:r w:rsidRPr="00916A0C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Pr="00916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через организацию и проведение </w:t>
      </w:r>
      <w:r w:rsidR="00134F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18</w:t>
      </w:r>
      <w:r w:rsidRPr="00916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мероприятий с общим количеством участников </w:t>
      </w:r>
      <w:r w:rsidR="00413545" w:rsidRPr="004135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1255</w:t>
      </w:r>
      <w:r w:rsidRPr="00916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человек, что составляет выполнение годового плана на </w:t>
      </w:r>
      <w:r w:rsidR="00134F5F">
        <w:rPr>
          <w:rFonts w:ascii="Times New Roman" w:eastAsia="Calibri" w:hAnsi="Times New Roman" w:cs="Times New Roman"/>
          <w:sz w:val="24"/>
          <w:szCs w:val="24"/>
          <w:lang w:eastAsia="ru-RU"/>
        </w:rPr>
        <w:t>100%</w:t>
      </w:r>
      <w:r w:rsidRPr="00916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на </w:t>
      </w:r>
      <w:r w:rsidR="00413545">
        <w:rPr>
          <w:rFonts w:ascii="Times New Roman" w:eastAsia="Calibri" w:hAnsi="Times New Roman" w:cs="Times New Roman"/>
          <w:sz w:val="24"/>
          <w:szCs w:val="24"/>
          <w:lang w:eastAsia="ru-RU"/>
        </w:rPr>
        <w:t>158</w:t>
      </w:r>
      <w:r w:rsidR="0076543C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Pr="00916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соответственно (плановые показатели на год 18 мероприятий, 790 участников).</w:t>
      </w:r>
    </w:p>
    <w:p w:rsidR="00916A0C" w:rsidRPr="00916A0C" w:rsidRDefault="00916A0C" w:rsidP="00916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6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части содержания государственной работы «Культурно-массовые (иные зрелищные мероприятия)» организовано проведение </w:t>
      </w:r>
      <w:r w:rsidRPr="00916A0C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134F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61</w:t>
      </w:r>
      <w:r w:rsidRPr="00134F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</w:t>
      </w:r>
      <w:r w:rsidRPr="00916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ероприятие, что составляет выполнение годового плана </w:t>
      </w:r>
      <w:proofErr w:type="gramStart"/>
      <w:r w:rsidRPr="00916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 </w:t>
      </w:r>
      <w:r w:rsidRPr="00134F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100</w:t>
      </w:r>
      <w:proofErr w:type="gramEnd"/>
      <w:r w:rsidRPr="00134F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%</w:t>
      </w:r>
      <w:r w:rsidRPr="00134F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916A0C">
        <w:rPr>
          <w:rFonts w:ascii="Times New Roman" w:eastAsia="Calibri" w:hAnsi="Times New Roman" w:cs="Times New Roman"/>
          <w:sz w:val="24"/>
          <w:szCs w:val="24"/>
          <w:lang w:eastAsia="ru-RU"/>
        </w:rPr>
        <w:t>плановый показатель на год 61 мероприятие).</w:t>
      </w:r>
    </w:p>
    <w:p w:rsidR="00916A0C" w:rsidRPr="00916A0C" w:rsidRDefault="00916A0C" w:rsidP="00916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6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части содержания государственной работы «Творческие (фестивали, выставки, конкурсы, смотры)» организовано проведение </w:t>
      </w:r>
      <w:r w:rsidRPr="00916A0C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134F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</w:t>
      </w:r>
      <w:r w:rsidRPr="00916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мероприятий, что составляет выполнение годового плана на </w:t>
      </w:r>
      <w:r w:rsidR="00134F5F" w:rsidRPr="00134F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100%</w:t>
      </w:r>
      <w:r w:rsidRPr="00916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(плановый показатель на год 20 мероприятий).</w:t>
      </w:r>
    </w:p>
    <w:p w:rsidR="00916A0C" w:rsidRPr="00916A0C" w:rsidRDefault="00916A0C" w:rsidP="00916A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6A0C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факторов, повлиявших на отклонение фактических результатов выполнения государственного задания </w:t>
      </w:r>
      <w:r w:rsidRPr="00916A0C">
        <w:rPr>
          <w:rFonts w:ascii="Times New Roman" w:eastAsia="Calibri" w:hAnsi="Times New Roman" w:cs="Times New Roman"/>
          <w:b/>
          <w:sz w:val="24"/>
          <w:szCs w:val="24"/>
        </w:rPr>
        <w:br/>
        <w:t>от запланированных.</w:t>
      </w:r>
    </w:p>
    <w:p w:rsidR="00916A0C" w:rsidRPr="00916A0C" w:rsidRDefault="00916A0C" w:rsidP="00916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факторами, повлиявшими на отклонение фактических результатов выполнения государственного задания </w:t>
      </w:r>
      <w:r w:rsidRPr="00916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запланированных, являются:</w:t>
      </w:r>
    </w:p>
    <w:p w:rsidR="00916A0C" w:rsidRPr="00916A0C" w:rsidRDefault="00916A0C" w:rsidP="00916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разработка новых форм досуговой деятельности, повлекших повышенный интерес потребителей работ к новым формам культурно-досуговой деятельности;</w:t>
      </w:r>
    </w:p>
    <w:p w:rsidR="00916A0C" w:rsidRPr="00916A0C" w:rsidRDefault="00916A0C" w:rsidP="00916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качества информационного сопровождения деятельности КГАУК «Пермский дом народного творчества», публикации </w:t>
      </w:r>
      <w:r w:rsidRPr="00916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СМИ (телевидение, пресс-релизы в Интернете);</w:t>
      </w:r>
    </w:p>
    <w:p w:rsidR="00916A0C" w:rsidRPr="00916A0C" w:rsidRDefault="00916A0C" w:rsidP="00916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в рамках крупных краевых проектов, фестивалей и праздников;</w:t>
      </w:r>
    </w:p>
    <w:p w:rsidR="00916A0C" w:rsidRPr="00916A0C" w:rsidRDefault="00916A0C" w:rsidP="00916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мероприятий на другие месяцы.</w:t>
      </w:r>
    </w:p>
    <w:p w:rsidR="00916A0C" w:rsidRPr="00916A0C" w:rsidRDefault="00916A0C" w:rsidP="00916A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перспектив выполнения государственного задания в соответствии с утвержденными объемами задания:</w:t>
      </w:r>
    </w:p>
    <w:p w:rsidR="00916A0C" w:rsidRPr="00916A0C" w:rsidRDefault="00916A0C" w:rsidP="00916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КГАУК «Пермский дом народного творчества» </w:t>
      </w:r>
      <w:proofErr w:type="spellStart"/>
      <w:r w:rsidRPr="00916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</w:t>
      </w:r>
      <w:proofErr w:type="spellEnd"/>
      <w:r w:rsidRPr="0091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выполнил количественные и качественные показатели государственного задания по государственным работам за </w:t>
      </w:r>
      <w:r w:rsidRPr="005B5AB3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</w:t>
      </w:r>
      <w:r w:rsidRPr="00916A0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утвержденными объемами и стандартом.</w:t>
      </w:r>
    </w:p>
    <w:p w:rsidR="00916A0C" w:rsidRPr="00916A0C" w:rsidRDefault="00916A0C" w:rsidP="00916A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6A0C" w:rsidRPr="00916A0C" w:rsidRDefault="00916A0C" w:rsidP="00916A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6A0C" w:rsidRPr="00916A0C" w:rsidRDefault="00916A0C" w:rsidP="00A43E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6A0C">
        <w:rPr>
          <w:rFonts w:ascii="Times New Roman" w:eastAsia="Calibri" w:hAnsi="Times New Roman" w:cs="Times New Roman"/>
          <w:sz w:val="24"/>
          <w:szCs w:val="24"/>
        </w:rPr>
        <w:t xml:space="preserve">Генеральный директор </w:t>
      </w:r>
      <w:r w:rsidR="00A43EA5">
        <w:rPr>
          <w:rFonts w:ascii="Times New Roman" w:eastAsia="Calibri" w:hAnsi="Times New Roman" w:cs="Times New Roman"/>
          <w:sz w:val="24"/>
          <w:szCs w:val="24"/>
        </w:rPr>
        <w:br/>
      </w:r>
      <w:r w:rsidRPr="00916A0C">
        <w:rPr>
          <w:rFonts w:ascii="Times New Roman" w:eastAsia="Calibri" w:hAnsi="Times New Roman" w:cs="Times New Roman"/>
          <w:sz w:val="24"/>
          <w:szCs w:val="24"/>
        </w:rPr>
        <w:t xml:space="preserve">КГАУК «Пермский дом народного </w:t>
      </w:r>
      <w:proofErr w:type="gramStart"/>
      <w:r w:rsidRPr="00916A0C">
        <w:rPr>
          <w:rFonts w:ascii="Times New Roman" w:eastAsia="Calibri" w:hAnsi="Times New Roman" w:cs="Times New Roman"/>
          <w:sz w:val="24"/>
          <w:szCs w:val="24"/>
        </w:rPr>
        <w:t xml:space="preserve">творчества»   </w:t>
      </w:r>
      <w:proofErr w:type="gramEnd"/>
      <w:r w:rsidRPr="00916A0C">
        <w:rPr>
          <w:rFonts w:ascii="Times New Roman" w:eastAsia="Calibri" w:hAnsi="Times New Roman" w:cs="Times New Roman"/>
          <w:sz w:val="24"/>
          <w:szCs w:val="24"/>
        </w:rPr>
        <w:t xml:space="preserve">        ___________________________________         Т.М. Санникова</w:t>
      </w:r>
    </w:p>
    <w:p w:rsidR="00916A0C" w:rsidRPr="00916A0C" w:rsidRDefault="00916A0C" w:rsidP="00916A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A0C">
        <w:rPr>
          <w:rFonts w:ascii="Times New Roman" w:eastAsia="Calibri" w:hAnsi="Times New Roman" w:cs="Times New Roman"/>
          <w:sz w:val="24"/>
          <w:szCs w:val="24"/>
        </w:rPr>
        <w:t>«</w:t>
      </w:r>
      <w:r w:rsidR="00DD25C7">
        <w:rPr>
          <w:rFonts w:ascii="Times New Roman" w:eastAsia="Calibri" w:hAnsi="Times New Roman" w:cs="Times New Roman"/>
          <w:sz w:val="24"/>
          <w:szCs w:val="24"/>
        </w:rPr>
        <w:t>11</w:t>
      </w:r>
      <w:r w:rsidRPr="00916A0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E027CC">
        <w:rPr>
          <w:rFonts w:ascii="Times New Roman" w:eastAsia="Calibri" w:hAnsi="Times New Roman" w:cs="Times New Roman"/>
          <w:sz w:val="24"/>
          <w:szCs w:val="24"/>
        </w:rPr>
        <w:t>января</w:t>
      </w:r>
      <w:r w:rsidRPr="00916A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27CC">
        <w:rPr>
          <w:rFonts w:ascii="Times New Roman" w:eastAsia="Calibri" w:hAnsi="Times New Roman" w:cs="Times New Roman"/>
          <w:sz w:val="24"/>
          <w:szCs w:val="24"/>
        </w:rPr>
        <w:t>2019</w:t>
      </w:r>
      <w:r w:rsidRPr="00916A0C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916A0C" w:rsidRPr="00916A0C" w:rsidRDefault="00916A0C" w:rsidP="00916A0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16A0C" w:rsidRPr="00916A0C" w:rsidRDefault="00916A0C" w:rsidP="00916A0C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916A0C" w:rsidRPr="00916A0C" w:rsidRDefault="00916A0C" w:rsidP="002F5B18">
      <w:pPr>
        <w:pageBreakBefore/>
        <w:spacing w:after="0" w:line="240" w:lineRule="exact"/>
        <w:ind w:left="9923" w:hanging="142"/>
        <w:rPr>
          <w:rFonts w:ascii="Times New Roman" w:eastAsia="Calibri" w:hAnsi="Times New Roman" w:cs="Times New Roman"/>
          <w:sz w:val="24"/>
          <w:szCs w:val="24"/>
        </w:rPr>
      </w:pPr>
      <w:r w:rsidRPr="00916A0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к пояснительной записке </w:t>
      </w:r>
    </w:p>
    <w:p w:rsidR="00916A0C" w:rsidRPr="00916A0C" w:rsidRDefault="00916A0C" w:rsidP="00916A0C">
      <w:pPr>
        <w:spacing w:after="0" w:line="240" w:lineRule="exact"/>
        <w:ind w:left="9923" w:hanging="142"/>
        <w:rPr>
          <w:rFonts w:ascii="Times New Roman" w:eastAsia="Calibri" w:hAnsi="Times New Roman" w:cs="Times New Roman"/>
          <w:sz w:val="24"/>
          <w:szCs w:val="24"/>
        </w:rPr>
      </w:pPr>
      <w:r w:rsidRPr="00916A0C">
        <w:rPr>
          <w:rFonts w:ascii="Times New Roman" w:eastAsia="Calibri" w:hAnsi="Times New Roman" w:cs="Times New Roman"/>
          <w:sz w:val="24"/>
          <w:szCs w:val="24"/>
        </w:rPr>
        <w:t xml:space="preserve">к отчету о выполнении государственного </w:t>
      </w:r>
    </w:p>
    <w:p w:rsidR="00916A0C" w:rsidRPr="00916A0C" w:rsidRDefault="00916A0C" w:rsidP="00916A0C">
      <w:pPr>
        <w:spacing w:after="0" w:line="240" w:lineRule="exact"/>
        <w:ind w:left="9923" w:hanging="142"/>
        <w:rPr>
          <w:rFonts w:ascii="Times New Roman" w:eastAsia="Calibri" w:hAnsi="Times New Roman" w:cs="Times New Roman"/>
          <w:sz w:val="24"/>
          <w:szCs w:val="24"/>
        </w:rPr>
      </w:pPr>
      <w:r w:rsidRPr="00916A0C">
        <w:rPr>
          <w:rFonts w:ascii="Times New Roman" w:eastAsia="Calibri" w:hAnsi="Times New Roman" w:cs="Times New Roman"/>
          <w:sz w:val="24"/>
          <w:szCs w:val="24"/>
        </w:rPr>
        <w:t xml:space="preserve">задания КГАУК «Пермский дом </w:t>
      </w:r>
    </w:p>
    <w:p w:rsidR="00916A0C" w:rsidRPr="00916A0C" w:rsidRDefault="004407DF" w:rsidP="00916A0C">
      <w:pPr>
        <w:spacing w:after="0" w:line="240" w:lineRule="exact"/>
        <w:ind w:left="9923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народного творчества» за</w:t>
      </w:r>
      <w:r w:rsidR="00916A0C" w:rsidRPr="00916A0C">
        <w:rPr>
          <w:rFonts w:ascii="Times New Roman" w:eastAsia="Calibri" w:hAnsi="Times New Roman" w:cs="Times New Roman"/>
          <w:sz w:val="24"/>
          <w:szCs w:val="24"/>
        </w:rPr>
        <w:t xml:space="preserve"> 2018 г.</w:t>
      </w:r>
    </w:p>
    <w:p w:rsidR="00916A0C" w:rsidRPr="00916A0C" w:rsidRDefault="00916A0C" w:rsidP="00916A0C">
      <w:pPr>
        <w:spacing w:after="0" w:line="240" w:lineRule="exact"/>
        <w:ind w:left="10064"/>
        <w:rPr>
          <w:rFonts w:ascii="Times New Roman" w:eastAsia="Calibri" w:hAnsi="Times New Roman" w:cs="Times New Roman"/>
          <w:sz w:val="24"/>
          <w:szCs w:val="24"/>
        </w:rPr>
      </w:pPr>
    </w:p>
    <w:p w:rsidR="00916A0C" w:rsidRPr="00916A0C" w:rsidRDefault="004407DF" w:rsidP="004407DF">
      <w:pPr>
        <w:tabs>
          <w:tab w:val="center" w:pos="7639"/>
          <w:tab w:val="left" w:pos="10335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407D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16A0C" w:rsidRPr="00C90548">
        <w:rPr>
          <w:rFonts w:ascii="Times New Roman" w:eastAsia="Calibri" w:hAnsi="Times New Roman" w:cs="Times New Roman"/>
          <w:b/>
          <w:sz w:val="24"/>
          <w:szCs w:val="24"/>
        </w:rPr>
        <w:t>Информация о работе с населением</w:t>
      </w:r>
      <w:r w:rsidRPr="004407D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916A0C" w:rsidRPr="00916A0C" w:rsidRDefault="00916A0C" w:rsidP="00916A0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5072" w:type="dxa"/>
        <w:tblLook w:val="04A0" w:firstRow="1" w:lastRow="0" w:firstColumn="1" w:lastColumn="0" w:noHBand="0" w:noVBand="1"/>
      </w:tblPr>
      <w:tblGrid>
        <w:gridCol w:w="2263"/>
        <w:gridCol w:w="7513"/>
        <w:gridCol w:w="2693"/>
        <w:gridCol w:w="2603"/>
      </w:tblGrid>
      <w:tr w:rsidR="00916A0C" w:rsidRPr="00916A0C" w:rsidTr="00506E65">
        <w:tc>
          <w:tcPr>
            <w:tcW w:w="226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51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269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60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зрителей</w:t>
            </w:r>
          </w:p>
        </w:tc>
      </w:tr>
      <w:tr w:rsidR="00916A0C" w:rsidRPr="00916A0C" w:rsidTr="00176509">
        <w:tc>
          <w:tcPr>
            <w:tcW w:w="15072" w:type="dxa"/>
            <w:gridSpan w:val="4"/>
          </w:tcPr>
          <w:p w:rsidR="00916A0C" w:rsidRPr="004407DF" w:rsidRDefault="00916A0C" w:rsidP="00506E65">
            <w:pPr>
              <w:pStyle w:val="a3"/>
              <w:numPr>
                <w:ilvl w:val="0"/>
                <w:numId w:val="16"/>
              </w:numPr>
              <w:spacing w:line="240" w:lineRule="exact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7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Патриотическое воспитание граждан</w:t>
            </w:r>
          </w:p>
        </w:tc>
      </w:tr>
      <w:tr w:rsidR="00916A0C" w:rsidRPr="00916A0C" w:rsidTr="00506E65">
        <w:tc>
          <w:tcPr>
            <w:tcW w:w="226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7513" w:type="dxa"/>
          </w:tcPr>
          <w:p w:rsidR="00916A0C" w:rsidRPr="00916A0C" w:rsidRDefault="00916A0C" w:rsidP="00506E65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Этно-культурная</w:t>
            </w:r>
            <w:proofErr w:type="gramEnd"/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акция-концерт «Вместе за сильную Россию!»</w:t>
            </w:r>
          </w:p>
        </w:tc>
        <w:tc>
          <w:tcPr>
            <w:tcW w:w="269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0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</w:p>
        </w:tc>
      </w:tr>
      <w:tr w:rsidR="00916A0C" w:rsidRPr="00916A0C" w:rsidTr="00506E65">
        <w:tc>
          <w:tcPr>
            <w:tcW w:w="226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7513" w:type="dxa"/>
          </w:tcPr>
          <w:p w:rsidR="00916A0C" w:rsidRPr="00916A0C" w:rsidRDefault="00916A0C" w:rsidP="00506E65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Мероприятие, посвященное Дню защитника Отечества</w:t>
            </w:r>
          </w:p>
        </w:tc>
        <w:tc>
          <w:tcPr>
            <w:tcW w:w="269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</w:tr>
      <w:tr w:rsidR="00916A0C" w:rsidRPr="00916A0C" w:rsidTr="00506E65">
        <w:tc>
          <w:tcPr>
            <w:tcW w:w="226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7513" w:type="dxa"/>
          </w:tcPr>
          <w:p w:rsidR="00916A0C" w:rsidRPr="00916A0C" w:rsidRDefault="00916A0C" w:rsidP="00506E65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Проект «Родная земля»</w:t>
            </w:r>
          </w:p>
        </w:tc>
        <w:tc>
          <w:tcPr>
            <w:tcW w:w="269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260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1910</w:t>
            </w:r>
          </w:p>
        </w:tc>
      </w:tr>
      <w:tr w:rsidR="00916A0C" w:rsidRPr="00916A0C" w:rsidTr="00506E65">
        <w:tc>
          <w:tcPr>
            <w:tcW w:w="226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513" w:type="dxa"/>
          </w:tcPr>
          <w:p w:rsidR="00916A0C" w:rsidRPr="00916A0C" w:rsidRDefault="00916A0C" w:rsidP="00506E65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Краевая акция «Вальс Победы»</w:t>
            </w:r>
          </w:p>
        </w:tc>
        <w:tc>
          <w:tcPr>
            <w:tcW w:w="269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4576</w:t>
            </w:r>
          </w:p>
        </w:tc>
        <w:tc>
          <w:tcPr>
            <w:tcW w:w="260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29925</w:t>
            </w:r>
          </w:p>
        </w:tc>
      </w:tr>
      <w:tr w:rsidR="00916A0C" w:rsidRPr="00916A0C" w:rsidTr="00506E65">
        <w:trPr>
          <w:trHeight w:val="294"/>
        </w:trPr>
        <w:tc>
          <w:tcPr>
            <w:tcW w:w="226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" w:name="_Hlk518455985"/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15-17 июня</w:t>
            </w:r>
          </w:p>
        </w:tc>
        <w:tc>
          <w:tcPr>
            <w:tcW w:w="7513" w:type="dxa"/>
          </w:tcPr>
          <w:p w:rsidR="00916A0C" w:rsidRPr="00916A0C" w:rsidRDefault="00916A0C" w:rsidP="00506E65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отцов в рамках проекта «59 фестивалей 59 региона»</w:t>
            </w:r>
          </w:p>
        </w:tc>
        <w:tc>
          <w:tcPr>
            <w:tcW w:w="269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0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916A0C" w:rsidRPr="00916A0C" w:rsidTr="00506E65">
        <w:tc>
          <w:tcPr>
            <w:tcW w:w="226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1" w:name="_Hlk518456007"/>
            <w:bookmarkEnd w:id="10"/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30 июня-1 июля</w:t>
            </w:r>
          </w:p>
        </w:tc>
        <w:tc>
          <w:tcPr>
            <w:tcW w:w="7513" w:type="dxa"/>
          </w:tcPr>
          <w:p w:rsidR="00916A0C" w:rsidRPr="00916A0C" w:rsidRDefault="00916A0C" w:rsidP="00506E65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уральской казачьей культуры «Ермакова братина»</w:t>
            </w:r>
          </w:p>
        </w:tc>
        <w:tc>
          <w:tcPr>
            <w:tcW w:w="269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0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</w:tr>
      <w:tr w:rsidR="008D1EA3" w:rsidRPr="00916A0C" w:rsidTr="00506E65">
        <w:tc>
          <w:tcPr>
            <w:tcW w:w="2263" w:type="dxa"/>
          </w:tcPr>
          <w:p w:rsidR="008D1EA3" w:rsidRPr="00916A0C" w:rsidRDefault="008D1EA3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7513" w:type="dxa"/>
          </w:tcPr>
          <w:p w:rsidR="008D1EA3" w:rsidRPr="00916A0C" w:rsidRDefault="008D1EA3" w:rsidP="00506E65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единства (Ночь искусств)</w:t>
            </w:r>
          </w:p>
        </w:tc>
        <w:tc>
          <w:tcPr>
            <w:tcW w:w="2693" w:type="dxa"/>
          </w:tcPr>
          <w:p w:rsidR="008D1EA3" w:rsidRPr="00916A0C" w:rsidRDefault="008D1EA3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03" w:type="dxa"/>
          </w:tcPr>
          <w:p w:rsidR="008D1EA3" w:rsidRPr="00916A0C" w:rsidRDefault="008D1EA3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8D1EA3" w:rsidRPr="00916A0C" w:rsidTr="00506E65">
        <w:tc>
          <w:tcPr>
            <w:tcW w:w="2263" w:type="dxa"/>
          </w:tcPr>
          <w:p w:rsidR="008D1EA3" w:rsidRPr="00916A0C" w:rsidRDefault="008D1EA3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D1EA3" w:rsidRPr="00192586" w:rsidRDefault="00C90548" w:rsidP="00C90548">
            <w:pPr>
              <w:spacing w:line="240" w:lineRule="exact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8D1EA3" w:rsidRPr="00192586" w:rsidRDefault="00C90548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6 056</w:t>
            </w:r>
          </w:p>
        </w:tc>
        <w:tc>
          <w:tcPr>
            <w:tcW w:w="2603" w:type="dxa"/>
          </w:tcPr>
          <w:p w:rsidR="008D1EA3" w:rsidRPr="00192586" w:rsidRDefault="00C90548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44 435</w:t>
            </w:r>
          </w:p>
        </w:tc>
      </w:tr>
      <w:bookmarkEnd w:id="11"/>
      <w:tr w:rsidR="00916A0C" w:rsidRPr="00916A0C" w:rsidTr="00176509">
        <w:tc>
          <w:tcPr>
            <w:tcW w:w="15072" w:type="dxa"/>
            <w:gridSpan w:val="4"/>
          </w:tcPr>
          <w:p w:rsidR="00916A0C" w:rsidRPr="00916A0C" w:rsidRDefault="00916A0C" w:rsidP="00506E65">
            <w:pPr>
              <w:pStyle w:val="a3"/>
              <w:numPr>
                <w:ilvl w:val="0"/>
                <w:numId w:val="16"/>
              </w:numPr>
              <w:spacing w:line="240" w:lineRule="exac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семьей</w:t>
            </w:r>
          </w:p>
        </w:tc>
      </w:tr>
      <w:tr w:rsidR="00916A0C" w:rsidRPr="00916A0C" w:rsidTr="00506E65">
        <w:tc>
          <w:tcPr>
            <w:tcW w:w="226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7513" w:type="dxa"/>
          </w:tcPr>
          <w:p w:rsidR="00916A0C" w:rsidRPr="00916A0C" w:rsidRDefault="00916A0C" w:rsidP="00506E65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Краевая елка</w:t>
            </w:r>
          </w:p>
        </w:tc>
        <w:tc>
          <w:tcPr>
            <w:tcW w:w="269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0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650</w:t>
            </w:r>
          </w:p>
        </w:tc>
      </w:tr>
      <w:tr w:rsidR="00916A0C" w:rsidRPr="00916A0C" w:rsidTr="00506E65">
        <w:tc>
          <w:tcPr>
            <w:tcW w:w="226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12-14 января</w:t>
            </w:r>
          </w:p>
        </w:tc>
        <w:tc>
          <w:tcPr>
            <w:tcW w:w="7513" w:type="dxa"/>
          </w:tcPr>
          <w:p w:rsidR="00916A0C" w:rsidRPr="00916A0C" w:rsidRDefault="00916A0C" w:rsidP="00506E65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фестиваль зимнего фольклора «Сочельник»</w:t>
            </w:r>
          </w:p>
        </w:tc>
        <w:tc>
          <w:tcPr>
            <w:tcW w:w="269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60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</w:tr>
      <w:tr w:rsidR="00916A0C" w:rsidRPr="00916A0C" w:rsidTr="00506E65">
        <w:tc>
          <w:tcPr>
            <w:tcW w:w="226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1-2 июня</w:t>
            </w:r>
          </w:p>
        </w:tc>
        <w:tc>
          <w:tcPr>
            <w:tcW w:w="7513" w:type="dxa"/>
          </w:tcPr>
          <w:p w:rsidR="00916A0C" w:rsidRPr="00916A0C" w:rsidRDefault="00916A0C" w:rsidP="00506E65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сказок</w:t>
            </w:r>
          </w:p>
        </w:tc>
        <w:tc>
          <w:tcPr>
            <w:tcW w:w="269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60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699</w:t>
            </w:r>
          </w:p>
        </w:tc>
      </w:tr>
      <w:tr w:rsidR="00916A0C" w:rsidRPr="00916A0C" w:rsidTr="00506E65">
        <w:tc>
          <w:tcPr>
            <w:tcW w:w="226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10-11 июня</w:t>
            </w:r>
          </w:p>
        </w:tc>
        <w:tc>
          <w:tcPr>
            <w:tcW w:w="7513" w:type="dxa"/>
          </w:tcPr>
          <w:p w:rsidR="00916A0C" w:rsidRPr="00916A0C" w:rsidRDefault="00916A0C" w:rsidP="00506E65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творчества детей с ограниченными возможностями здоровья «Дети солнца» в рамках проекта «59 фестивалей 59 региона»</w:t>
            </w:r>
          </w:p>
        </w:tc>
        <w:tc>
          <w:tcPr>
            <w:tcW w:w="269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0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916A0C" w:rsidRPr="00916A0C" w:rsidTr="00506E65">
        <w:trPr>
          <w:trHeight w:val="334"/>
        </w:trPr>
        <w:tc>
          <w:tcPr>
            <w:tcW w:w="226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15-17 июня</w:t>
            </w:r>
          </w:p>
        </w:tc>
        <w:tc>
          <w:tcPr>
            <w:tcW w:w="7513" w:type="dxa"/>
          </w:tcPr>
          <w:p w:rsidR="00916A0C" w:rsidRPr="00916A0C" w:rsidRDefault="00916A0C" w:rsidP="00506E65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отцов в рамках проекта «59 фестивалей 59 региона»</w:t>
            </w:r>
          </w:p>
        </w:tc>
        <w:tc>
          <w:tcPr>
            <w:tcW w:w="269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0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916A0C" w:rsidRPr="00916A0C" w:rsidTr="00506E65">
        <w:tc>
          <w:tcPr>
            <w:tcW w:w="226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30 июня-1 июля</w:t>
            </w:r>
          </w:p>
        </w:tc>
        <w:tc>
          <w:tcPr>
            <w:tcW w:w="7513" w:type="dxa"/>
          </w:tcPr>
          <w:p w:rsidR="00916A0C" w:rsidRPr="00916A0C" w:rsidRDefault="00916A0C" w:rsidP="00506E65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уральской казачьей культуры «Ермакова братина»</w:t>
            </w:r>
          </w:p>
        </w:tc>
        <w:tc>
          <w:tcPr>
            <w:tcW w:w="269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0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</w:tr>
      <w:tr w:rsidR="00991193" w:rsidRPr="00916A0C" w:rsidTr="00506E65">
        <w:tc>
          <w:tcPr>
            <w:tcW w:w="2263" w:type="dxa"/>
          </w:tcPr>
          <w:p w:rsidR="00991193" w:rsidRPr="00916A0C" w:rsidRDefault="00991193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7513" w:type="dxa"/>
          </w:tcPr>
          <w:p w:rsidR="00991193" w:rsidRPr="00916A0C" w:rsidRDefault="00991193" w:rsidP="00506E65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193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для краевого комитета солдатских матерей</w:t>
            </w:r>
          </w:p>
        </w:tc>
        <w:tc>
          <w:tcPr>
            <w:tcW w:w="2693" w:type="dxa"/>
          </w:tcPr>
          <w:p w:rsidR="00991193" w:rsidRPr="00916A0C" w:rsidRDefault="00771436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03" w:type="dxa"/>
          </w:tcPr>
          <w:p w:rsidR="00991193" w:rsidRPr="00916A0C" w:rsidRDefault="00771436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506E65" w:rsidRPr="00916A0C" w:rsidTr="00506E65">
        <w:tc>
          <w:tcPr>
            <w:tcW w:w="2263" w:type="dxa"/>
          </w:tcPr>
          <w:p w:rsidR="00506E65" w:rsidRDefault="00506E65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06E65" w:rsidRPr="00192586" w:rsidRDefault="0063793C" w:rsidP="0063793C">
            <w:pPr>
              <w:spacing w:line="240" w:lineRule="exact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506E65" w:rsidRPr="00192586" w:rsidRDefault="0063793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1 145</w:t>
            </w:r>
          </w:p>
        </w:tc>
        <w:tc>
          <w:tcPr>
            <w:tcW w:w="2603" w:type="dxa"/>
          </w:tcPr>
          <w:p w:rsidR="00506E65" w:rsidRPr="00192586" w:rsidRDefault="0063793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5 729</w:t>
            </w:r>
          </w:p>
        </w:tc>
      </w:tr>
      <w:tr w:rsidR="00916A0C" w:rsidRPr="00916A0C" w:rsidTr="00176509">
        <w:tc>
          <w:tcPr>
            <w:tcW w:w="15072" w:type="dxa"/>
            <w:gridSpan w:val="4"/>
          </w:tcPr>
          <w:p w:rsidR="00916A0C" w:rsidRPr="00916A0C" w:rsidRDefault="00916A0C" w:rsidP="00506E65">
            <w:pPr>
              <w:pStyle w:val="a3"/>
              <w:numPr>
                <w:ilvl w:val="0"/>
                <w:numId w:val="16"/>
              </w:numPr>
              <w:spacing w:line="240" w:lineRule="exac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социально-незащищенными слоями</w:t>
            </w:r>
          </w:p>
        </w:tc>
      </w:tr>
      <w:tr w:rsidR="00916A0C" w:rsidRPr="00916A0C" w:rsidTr="00506E65">
        <w:tc>
          <w:tcPr>
            <w:tcW w:w="226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7513" w:type="dxa"/>
          </w:tcPr>
          <w:p w:rsidR="00916A0C" w:rsidRPr="00916A0C" w:rsidRDefault="00916A0C" w:rsidP="00A43EA5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Проект «Народная филармония» (концерт «Мы вместе», фестиваль жестового языка и танцев на колясках «Солнце на ладони»)</w:t>
            </w:r>
          </w:p>
        </w:tc>
        <w:tc>
          <w:tcPr>
            <w:tcW w:w="269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60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916A0C" w:rsidRPr="00916A0C" w:rsidTr="00506E65">
        <w:tc>
          <w:tcPr>
            <w:tcW w:w="226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7513" w:type="dxa"/>
          </w:tcPr>
          <w:p w:rsidR="00916A0C" w:rsidRPr="00916A0C" w:rsidRDefault="00916A0C" w:rsidP="00A43EA5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Конкурс любительского творчества инвалидов «Музыкальная палитра»</w:t>
            </w:r>
          </w:p>
        </w:tc>
        <w:tc>
          <w:tcPr>
            <w:tcW w:w="269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0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916A0C" w:rsidRPr="00916A0C" w:rsidTr="00506E65">
        <w:tc>
          <w:tcPr>
            <w:tcW w:w="226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" w:name="_Hlk518456025"/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10-11 июня</w:t>
            </w:r>
          </w:p>
        </w:tc>
        <w:tc>
          <w:tcPr>
            <w:tcW w:w="7513" w:type="dxa"/>
          </w:tcPr>
          <w:p w:rsidR="00916A0C" w:rsidRPr="00916A0C" w:rsidRDefault="00916A0C" w:rsidP="00A43EA5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творчества детей с ограниченными возможностями здоровья «Дети солнца» в рамках проекта «59 фестивалей 59 региона»</w:t>
            </w:r>
          </w:p>
        </w:tc>
        <w:tc>
          <w:tcPr>
            <w:tcW w:w="269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03" w:type="dxa"/>
          </w:tcPr>
          <w:p w:rsidR="00916A0C" w:rsidRPr="00916A0C" w:rsidRDefault="00916A0C" w:rsidP="00506E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bookmarkEnd w:id="12"/>
      <w:tr w:rsidR="0063793C" w:rsidRPr="00916A0C" w:rsidTr="00506E65">
        <w:tc>
          <w:tcPr>
            <w:tcW w:w="2263" w:type="dxa"/>
          </w:tcPr>
          <w:p w:rsidR="0063793C" w:rsidRPr="00916A0C" w:rsidRDefault="0063793C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 декабря</w:t>
            </w:r>
          </w:p>
        </w:tc>
        <w:tc>
          <w:tcPr>
            <w:tcW w:w="7513" w:type="dxa"/>
          </w:tcPr>
          <w:p w:rsidR="0063793C" w:rsidRPr="00916A0C" w:rsidRDefault="0063793C" w:rsidP="0063793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308">
              <w:rPr>
                <w:rFonts w:ascii="Times New Roman" w:eastAsia="Calibri" w:hAnsi="Times New Roman" w:cs="Times New Roman"/>
                <w:sz w:val="24"/>
                <w:szCs w:val="24"/>
              </w:rPr>
              <w:t>Краевой фестиваль «Преодоление»</w:t>
            </w:r>
          </w:p>
        </w:tc>
        <w:tc>
          <w:tcPr>
            <w:tcW w:w="2693" w:type="dxa"/>
          </w:tcPr>
          <w:p w:rsidR="0063793C" w:rsidRPr="00916A0C" w:rsidRDefault="0063793C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03" w:type="dxa"/>
          </w:tcPr>
          <w:p w:rsidR="0063793C" w:rsidRPr="00916A0C" w:rsidRDefault="0063793C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</w:tr>
      <w:tr w:rsidR="0063793C" w:rsidRPr="00916A0C" w:rsidTr="00506E65">
        <w:tc>
          <w:tcPr>
            <w:tcW w:w="2263" w:type="dxa"/>
          </w:tcPr>
          <w:p w:rsidR="0063793C" w:rsidRPr="00916A0C" w:rsidRDefault="0063793C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3793C" w:rsidRPr="00192586" w:rsidRDefault="0063793C" w:rsidP="0063793C">
            <w:pPr>
              <w:spacing w:line="240" w:lineRule="exact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63793C" w:rsidRPr="00192586" w:rsidRDefault="00FC2E8A" w:rsidP="00FC2E8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1 485</w:t>
            </w:r>
          </w:p>
        </w:tc>
        <w:tc>
          <w:tcPr>
            <w:tcW w:w="2603" w:type="dxa"/>
          </w:tcPr>
          <w:p w:rsidR="0063793C" w:rsidRPr="00192586" w:rsidRDefault="00FC2E8A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2 590</w:t>
            </w:r>
          </w:p>
        </w:tc>
      </w:tr>
      <w:tr w:rsidR="0063793C" w:rsidRPr="00916A0C" w:rsidTr="00176509">
        <w:tc>
          <w:tcPr>
            <w:tcW w:w="15072" w:type="dxa"/>
            <w:gridSpan w:val="4"/>
          </w:tcPr>
          <w:p w:rsidR="0063793C" w:rsidRPr="00916A0C" w:rsidRDefault="0063793C" w:rsidP="0063793C">
            <w:pPr>
              <w:pStyle w:val="a3"/>
              <w:numPr>
                <w:ilvl w:val="0"/>
                <w:numId w:val="16"/>
              </w:numPr>
              <w:spacing w:line="240" w:lineRule="exac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Работа с детской и молодежной аудиторией</w:t>
            </w:r>
          </w:p>
        </w:tc>
      </w:tr>
      <w:tr w:rsidR="0063793C" w:rsidRPr="00916A0C" w:rsidTr="00506E65">
        <w:tc>
          <w:tcPr>
            <w:tcW w:w="2263" w:type="dxa"/>
          </w:tcPr>
          <w:p w:rsidR="0063793C" w:rsidRPr="00916A0C" w:rsidRDefault="0063793C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3" w:name="_Hlk518456062"/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7513" w:type="dxa"/>
          </w:tcPr>
          <w:p w:rsidR="0063793C" w:rsidRPr="00916A0C" w:rsidRDefault="0063793C" w:rsidP="0063793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лка</w:t>
            </w:r>
          </w:p>
        </w:tc>
        <w:tc>
          <w:tcPr>
            <w:tcW w:w="2693" w:type="dxa"/>
          </w:tcPr>
          <w:p w:rsidR="0063793C" w:rsidRPr="00916A0C" w:rsidRDefault="0063793C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03" w:type="dxa"/>
          </w:tcPr>
          <w:p w:rsidR="0063793C" w:rsidRPr="00916A0C" w:rsidRDefault="0063793C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650</w:t>
            </w:r>
          </w:p>
        </w:tc>
      </w:tr>
      <w:bookmarkEnd w:id="13"/>
      <w:tr w:rsidR="0063793C" w:rsidRPr="00916A0C" w:rsidTr="00506E65">
        <w:tc>
          <w:tcPr>
            <w:tcW w:w="2263" w:type="dxa"/>
          </w:tcPr>
          <w:p w:rsidR="0063793C" w:rsidRPr="00916A0C" w:rsidRDefault="0063793C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11-17 февраля</w:t>
            </w:r>
          </w:p>
        </w:tc>
        <w:tc>
          <w:tcPr>
            <w:tcW w:w="7513" w:type="dxa"/>
          </w:tcPr>
          <w:p w:rsidR="0063793C" w:rsidRPr="00916A0C" w:rsidRDefault="0063793C" w:rsidP="0063793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Масленичная неделя в Губернии</w:t>
            </w:r>
          </w:p>
        </w:tc>
        <w:tc>
          <w:tcPr>
            <w:tcW w:w="2693" w:type="dxa"/>
          </w:tcPr>
          <w:p w:rsidR="0063793C" w:rsidRPr="00916A0C" w:rsidRDefault="0063793C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03" w:type="dxa"/>
          </w:tcPr>
          <w:p w:rsidR="0063793C" w:rsidRPr="00916A0C" w:rsidRDefault="0063793C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</w:tr>
      <w:tr w:rsidR="0063793C" w:rsidRPr="00916A0C" w:rsidTr="00506E65">
        <w:tc>
          <w:tcPr>
            <w:tcW w:w="2263" w:type="dxa"/>
          </w:tcPr>
          <w:p w:rsidR="0063793C" w:rsidRPr="00916A0C" w:rsidRDefault="0063793C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7513" w:type="dxa"/>
          </w:tcPr>
          <w:p w:rsidR="0063793C" w:rsidRPr="00916A0C" w:rsidRDefault="0063793C" w:rsidP="0063793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II краевой конкурс школьных театральных объединений «Моя игра»</w:t>
            </w:r>
          </w:p>
        </w:tc>
        <w:tc>
          <w:tcPr>
            <w:tcW w:w="2693" w:type="dxa"/>
          </w:tcPr>
          <w:p w:rsidR="0063793C" w:rsidRPr="00916A0C" w:rsidRDefault="0063793C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603" w:type="dxa"/>
          </w:tcPr>
          <w:p w:rsidR="0063793C" w:rsidRPr="00916A0C" w:rsidRDefault="0063793C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</w:tr>
      <w:tr w:rsidR="0063793C" w:rsidRPr="00916A0C" w:rsidTr="00506E65">
        <w:tc>
          <w:tcPr>
            <w:tcW w:w="2263" w:type="dxa"/>
          </w:tcPr>
          <w:p w:rsidR="0063793C" w:rsidRPr="00916A0C" w:rsidRDefault="0063793C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513" w:type="dxa"/>
          </w:tcPr>
          <w:p w:rsidR="0063793C" w:rsidRPr="00916A0C" w:rsidRDefault="0063793C" w:rsidP="0063793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Проект «Хобби-</w:t>
            </w:r>
            <w:proofErr w:type="spellStart"/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фест</w:t>
            </w:r>
            <w:proofErr w:type="spellEnd"/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3793C" w:rsidRPr="00916A0C" w:rsidRDefault="0063793C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3" w:type="dxa"/>
          </w:tcPr>
          <w:p w:rsidR="0063793C" w:rsidRPr="00916A0C" w:rsidRDefault="0063793C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63793C" w:rsidRPr="00916A0C" w:rsidTr="00506E65">
        <w:tc>
          <w:tcPr>
            <w:tcW w:w="2263" w:type="dxa"/>
          </w:tcPr>
          <w:p w:rsidR="0063793C" w:rsidRPr="00916A0C" w:rsidRDefault="0063793C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7513" w:type="dxa"/>
          </w:tcPr>
          <w:p w:rsidR="0063793C" w:rsidRPr="00916A0C" w:rsidRDefault="0063793C" w:rsidP="0063793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Проект «Школа добрых дел»</w:t>
            </w:r>
          </w:p>
        </w:tc>
        <w:tc>
          <w:tcPr>
            <w:tcW w:w="2693" w:type="dxa"/>
          </w:tcPr>
          <w:p w:rsidR="0063793C" w:rsidRPr="00916A0C" w:rsidRDefault="0063793C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2603" w:type="dxa"/>
          </w:tcPr>
          <w:p w:rsidR="0063793C" w:rsidRPr="00916A0C" w:rsidRDefault="0063793C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93C" w:rsidRPr="00916A0C" w:rsidTr="00506E65">
        <w:tc>
          <w:tcPr>
            <w:tcW w:w="2263" w:type="dxa"/>
          </w:tcPr>
          <w:p w:rsidR="0063793C" w:rsidRPr="00916A0C" w:rsidRDefault="0063793C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513" w:type="dxa"/>
          </w:tcPr>
          <w:p w:rsidR="0063793C" w:rsidRPr="00916A0C" w:rsidRDefault="0063793C" w:rsidP="0063793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«Народная филармония» </w:t>
            </w:r>
          </w:p>
        </w:tc>
        <w:tc>
          <w:tcPr>
            <w:tcW w:w="2693" w:type="dxa"/>
          </w:tcPr>
          <w:p w:rsidR="0063793C" w:rsidRPr="00916A0C" w:rsidRDefault="0063793C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603" w:type="dxa"/>
          </w:tcPr>
          <w:p w:rsidR="0063793C" w:rsidRPr="00916A0C" w:rsidRDefault="0063793C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1440</w:t>
            </w:r>
          </w:p>
        </w:tc>
      </w:tr>
      <w:tr w:rsidR="0063793C" w:rsidRPr="00916A0C" w:rsidTr="00506E65">
        <w:tc>
          <w:tcPr>
            <w:tcW w:w="2263" w:type="dxa"/>
          </w:tcPr>
          <w:p w:rsidR="0063793C" w:rsidRPr="00916A0C" w:rsidRDefault="0063793C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4" w:name="_Hlk518456134"/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1-2 июня</w:t>
            </w:r>
          </w:p>
        </w:tc>
        <w:tc>
          <w:tcPr>
            <w:tcW w:w="7513" w:type="dxa"/>
          </w:tcPr>
          <w:p w:rsidR="0063793C" w:rsidRPr="00916A0C" w:rsidRDefault="0063793C" w:rsidP="0063793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сказок</w:t>
            </w:r>
          </w:p>
        </w:tc>
        <w:tc>
          <w:tcPr>
            <w:tcW w:w="2693" w:type="dxa"/>
          </w:tcPr>
          <w:p w:rsidR="0063793C" w:rsidRPr="00916A0C" w:rsidRDefault="0063793C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603" w:type="dxa"/>
          </w:tcPr>
          <w:p w:rsidR="0063793C" w:rsidRPr="00916A0C" w:rsidRDefault="0063793C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699</w:t>
            </w:r>
          </w:p>
        </w:tc>
      </w:tr>
      <w:bookmarkEnd w:id="14"/>
      <w:tr w:rsidR="0063793C" w:rsidRPr="00916A0C" w:rsidTr="00506E65">
        <w:tc>
          <w:tcPr>
            <w:tcW w:w="2263" w:type="dxa"/>
          </w:tcPr>
          <w:p w:rsidR="0063793C" w:rsidRPr="00916A0C" w:rsidRDefault="0063793C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7513" w:type="dxa"/>
          </w:tcPr>
          <w:p w:rsidR="0063793C" w:rsidRPr="00916A0C" w:rsidRDefault="0063793C" w:rsidP="0063793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проекта «59 фестивалей 59 региона» (фестиваль творчества детей с ограниченными возможностями здоровья «Дети солнца», фестиваль игрушки, VI краевой интерактивный уличный фестиваль -  карнавал </w:t>
            </w:r>
            <w:proofErr w:type="gramStart"/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кукол  «</w:t>
            </w:r>
            <w:proofErr w:type="gramEnd"/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гости  к </w:t>
            </w:r>
            <w:proofErr w:type="spellStart"/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Чуче</w:t>
            </w:r>
            <w:proofErr w:type="spellEnd"/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693" w:type="dxa"/>
          </w:tcPr>
          <w:p w:rsidR="0063793C" w:rsidRPr="00916A0C" w:rsidRDefault="0063793C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603" w:type="dxa"/>
          </w:tcPr>
          <w:p w:rsidR="0063793C" w:rsidRPr="00916A0C" w:rsidRDefault="0063793C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10800</w:t>
            </w:r>
          </w:p>
        </w:tc>
      </w:tr>
      <w:tr w:rsidR="0063793C" w:rsidRPr="00916A0C" w:rsidTr="00506E65">
        <w:tc>
          <w:tcPr>
            <w:tcW w:w="2263" w:type="dxa"/>
          </w:tcPr>
          <w:p w:rsidR="0063793C" w:rsidRPr="00916A0C" w:rsidRDefault="0063793C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513" w:type="dxa"/>
          </w:tcPr>
          <w:p w:rsidR="0063793C" w:rsidRPr="00916A0C" w:rsidRDefault="0063793C" w:rsidP="0063793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Проект «Все свои»</w:t>
            </w:r>
          </w:p>
        </w:tc>
        <w:tc>
          <w:tcPr>
            <w:tcW w:w="2693" w:type="dxa"/>
          </w:tcPr>
          <w:p w:rsidR="0063793C" w:rsidRPr="00916A0C" w:rsidRDefault="0063793C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603" w:type="dxa"/>
          </w:tcPr>
          <w:p w:rsidR="0063793C" w:rsidRPr="00916A0C" w:rsidRDefault="0063793C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3940</w:t>
            </w:r>
          </w:p>
        </w:tc>
      </w:tr>
      <w:tr w:rsidR="0063793C" w:rsidRPr="00916A0C" w:rsidTr="00506E65">
        <w:tc>
          <w:tcPr>
            <w:tcW w:w="2263" w:type="dxa"/>
          </w:tcPr>
          <w:p w:rsidR="0063793C" w:rsidRPr="00916A0C" w:rsidRDefault="0063793C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7513" w:type="dxa"/>
          </w:tcPr>
          <w:p w:rsidR="0063793C" w:rsidRPr="00916A0C" w:rsidRDefault="0063793C" w:rsidP="0063793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30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проекта «Безопасные советы»</w:t>
            </w:r>
          </w:p>
        </w:tc>
        <w:tc>
          <w:tcPr>
            <w:tcW w:w="2693" w:type="dxa"/>
          </w:tcPr>
          <w:p w:rsidR="0063793C" w:rsidRPr="00916A0C" w:rsidRDefault="0063793C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3" w:type="dxa"/>
          </w:tcPr>
          <w:p w:rsidR="0063793C" w:rsidRPr="00916A0C" w:rsidRDefault="0063793C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63793C" w:rsidRPr="00916A0C" w:rsidTr="00506E65">
        <w:tc>
          <w:tcPr>
            <w:tcW w:w="2263" w:type="dxa"/>
          </w:tcPr>
          <w:p w:rsidR="0063793C" w:rsidRDefault="0063793C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7513" w:type="dxa"/>
          </w:tcPr>
          <w:p w:rsidR="0063793C" w:rsidRPr="00857302" w:rsidRDefault="0063793C" w:rsidP="0063793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«Фольклорная пятница» </w:t>
            </w:r>
          </w:p>
        </w:tc>
        <w:tc>
          <w:tcPr>
            <w:tcW w:w="2693" w:type="dxa"/>
          </w:tcPr>
          <w:p w:rsidR="0063793C" w:rsidRDefault="0063793C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603" w:type="dxa"/>
          </w:tcPr>
          <w:p w:rsidR="0063793C" w:rsidRDefault="0063793C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93C" w:rsidRPr="00916A0C" w:rsidTr="00506E65">
        <w:tc>
          <w:tcPr>
            <w:tcW w:w="2263" w:type="dxa"/>
          </w:tcPr>
          <w:p w:rsidR="0063793C" w:rsidRDefault="0063793C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7513" w:type="dxa"/>
          </w:tcPr>
          <w:p w:rsidR="0063793C" w:rsidRPr="00624A03" w:rsidRDefault="0063793C" w:rsidP="0063793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BB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просветительская акция «Большой этнографический диктант»</w:t>
            </w:r>
          </w:p>
        </w:tc>
        <w:tc>
          <w:tcPr>
            <w:tcW w:w="2693" w:type="dxa"/>
          </w:tcPr>
          <w:p w:rsidR="0063793C" w:rsidRDefault="0063793C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03" w:type="dxa"/>
          </w:tcPr>
          <w:p w:rsidR="0063793C" w:rsidRDefault="0063793C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93C" w:rsidRPr="00916A0C" w:rsidTr="00506E65">
        <w:tc>
          <w:tcPr>
            <w:tcW w:w="2263" w:type="dxa"/>
          </w:tcPr>
          <w:p w:rsidR="0063793C" w:rsidRDefault="0063793C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3793C" w:rsidRPr="00192586" w:rsidRDefault="0063793C" w:rsidP="0063793C">
            <w:pPr>
              <w:spacing w:line="240" w:lineRule="exact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63793C" w:rsidRPr="00192586" w:rsidRDefault="00FC2E8A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4 632</w:t>
            </w:r>
          </w:p>
        </w:tc>
        <w:tc>
          <w:tcPr>
            <w:tcW w:w="2603" w:type="dxa"/>
          </w:tcPr>
          <w:p w:rsidR="0063793C" w:rsidRPr="00192586" w:rsidRDefault="00FC2E8A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19 304</w:t>
            </w:r>
          </w:p>
        </w:tc>
      </w:tr>
      <w:tr w:rsidR="0063793C" w:rsidRPr="00916A0C" w:rsidTr="00176509">
        <w:tc>
          <w:tcPr>
            <w:tcW w:w="15072" w:type="dxa"/>
            <w:gridSpan w:val="4"/>
          </w:tcPr>
          <w:p w:rsidR="0063793C" w:rsidRPr="00916A0C" w:rsidRDefault="0063793C" w:rsidP="0063793C">
            <w:pPr>
              <w:pStyle w:val="a3"/>
              <w:numPr>
                <w:ilvl w:val="0"/>
                <w:numId w:val="16"/>
              </w:numPr>
              <w:spacing w:line="240" w:lineRule="exac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людьми пожилого возраста</w:t>
            </w:r>
          </w:p>
        </w:tc>
      </w:tr>
      <w:tr w:rsidR="0063793C" w:rsidRPr="00916A0C" w:rsidTr="00506E65">
        <w:tc>
          <w:tcPr>
            <w:tcW w:w="2263" w:type="dxa"/>
          </w:tcPr>
          <w:p w:rsidR="0063793C" w:rsidRPr="00916A0C" w:rsidRDefault="0063793C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7513" w:type="dxa"/>
          </w:tcPr>
          <w:p w:rsidR="0063793C" w:rsidRPr="00916A0C" w:rsidRDefault="0063793C" w:rsidP="0063793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Проект «Старшее поколение» (фестиваль творчества ветеранов «Ровесники времени»)</w:t>
            </w:r>
          </w:p>
        </w:tc>
        <w:tc>
          <w:tcPr>
            <w:tcW w:w="2693" w:type="dxa"/>
          </w:tcPr>
          <w:p w:rsidR="0063793C" w:rsidRPr="00916A0C" w:rsidRDefault="0063793C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603" w:type="dxa"/>
          </w:tcPr>
          <w:p w:rsidR="0063793C" w:rsidRPr="00916A0C" w:rsidRDefault="0063793C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63793C" w:rsidRPr="00916A0C" w:rsidTr="00506E65">
        <w:tc>
          <w:tcPr>
            <w:tcW w:w="2263" w:type="dxa"/>
          </w:tcPr>
          <w:p w:rsidR="0063793C" w:rsidRPr="00916A0C" w:rsidRDefault="0063793C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4,8 мая</w:t>
            </w:r>
          </w:p>
        </w:tc>
        <w:tc>
          <w:tcPr>
            <w:tcW w:w="7513" w:type="dxa"/>
          </w:tcPr>
          <w:p w:rsidR="0063793C" w:rsidRPr="00916A0C" w:rsidRDefault="0063793C" w:rsidP="0063793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Концертные программы коллектива «Камушка» в рамках проекта «Родная земля»</w:t>
            </w:r>
          </w:p>
        </w:tc>
        <w:tc>
          <w:tcPr>
            <w:tcW w:w="2693" w:type="dxa"/>
          </w:tcPr>
          <w:p w:rsidR="0063793C" w:rsidRPr="00916A0C" w:rsidRDefault="0063793C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03" w:type="dxa"/>
          </w:tcPr>
          <w:p w:rsidR="0063793C" w:rsidRPr="00916A0C" w:rsidRDefault="0063793C" w:rsidP="0063793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FC2E8A" w:rsidRPr="00916A0C" w:rsidTr="00506E65">
        <w:tc>
          <w:tcPr>
            <w:tcW w:w="2263" w:type="dxa"/>
          </w:tcPr>
          <w:p w:rsidR="00FC2E8A" w:rsidRPr="00916A0C" w:rsidRDefault="00FC2E8A" w:rsidP="00FC2E8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7513" w:type="dxa"/>
          </w:tcPr>
          <w:p w:rsidR="00FC2E8A" w:rsidRPr="00916A0C" w:rsidRDefault="00FC2E8A" w:rsidP="00FC2E8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2693" w:type="dxa"/>
          </w:tcPr>
          <w:p w:rsidR="00FC2E8A" w:rsidRPr="00916A0C" w:rsidRDefault="00FC2E8A" w:rsidP="00FC2E8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3" w:type="dxa"/>
          </w:tcPr>
          <w:p w:rsidR="00FC2E8A" w:rsidRPr="00916A0C" w:rsidRDefault="00FC2E8A" w:rsidP="00FC2E8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</w:tr>
      <w:tr w:rsidR="00FC2E8A" w:rsidRPr="00916A0C" w:rsidTr="00506E65">
        <w:tc>
          <w:tcPr>
            <w:tcW w:w="2263" w:type="dxa"/>
          </w:tcPr>
          <w:p w:rsidR="00FC2E8A" w:rsidRPr="00916A0C" w:rsidRDefault="00FC2E8A" w:rsidP="00FC2E8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7513" w:type="dxa"/>
          </w:tcPr>
          <w:p w:rsidR="00FC2E8A" w:rsidRPr="00916A0C" w:rsidRDefault="00FC2E8A" w:rsidP="00FC2E8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30-тилетие общества «Мемориал»</w:t>
            </w:r>
          </w:p>
        </w:tc>
        <w:tc>
          <w:tcPr>
            <w:tcW w:w="2693" w:type="dxa"/>
          </w:tcPr>
          <w:p w:rsidR="00FC2E8A" w:rsidRPr="00916A0C" w:rsidRDefault="00FC2E8A" w:rsidP="00FC2E8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03" w:type="dxa"/>
          </w:tcPr>
          <w:p w:rsidR="00FC2E8A" w:rsidRPr="00916A0C" w:rsidRDefault="00C416AE" w:rsidP="00FC2E8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FC2E8A" w:rsidRPr="00916A0C" w:rsidTr="00506E65">
        <w:tc>
          <w:tcPr>
            <w:tcW w:w="2263" w:type="dxa"/>
          </w:tcPr>
          <w:p w:rsidR="00FC2E8A" w:rsidRDefault="00FC2E8A" w:rsidP="00FC2E8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2E8A" w:rsidRPr="00192586" w:rsidRDefault="00FC2E8A" w:rsidP="00FC2E8A">
            <w:pPr>
              <w:spacing w:line="240" w:lineRule="exact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FC2E8A" w:rsidRPr="00192586" w:rsidRDefault="00C416AE" w:rsidP="00FC2E8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491</w:t>
            </w:r>
          </w:p>
        </w:tc>
        <w:tc>
          <w:tcPr>
            <w:tcW w:w="2603" w:type="dxa"/>
          </w:tcPr>
          <w:p w:rsidR="00FC2E8A" w:rsidRPr="00192586" w:rsidRDefault="00C416AE" w:rsidP="00FC2E8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1 280</w:t>
            </w:r>
          </w:p>
        </w:tc>
      </w:tr>
      <w:tr w:rsidR="00FC2E8A" w:rsidRPr="00916A0C" w:rsidTr="00176509">
        <w:tc>
          <w:tcPr>
            <w:tcW w:w="15072" w:type="dxa"/>
            <w:gridSpan w:val="4"/>
          </w:tcPr>
          <w:p w:rsidR="00FC2E8A" w:rsidRPr="00916A0C" w:rsidRDefault="00FC2E8A" w:rsidP="00FC2E8A">
            <w:pPr>
              <w:pStyle w:val="a3"/>
              <w:numPr>
                <w:ilvl w:val="0"/>
                <w:numId w:val="16"/>
              </w:numPr>
              <w:spacing w:line="240" w:lineRule="exact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инвалидами</w:t>
            </w:r>
          </w:p>
        </w:tc>
      </w:tr>
      <w:tr w:rsidR="00FC2E8A" w:rsidRPr="00916A0C" w:rsidTr="00506E65">
        <w:tc>
          <w:tcPr>
            <w:tcW w:w="2263" w:type="dxa"/>
          </w:tcPr>
          <w:p w:rsidR="00FC2E8A" w:rsidRPr="00916A0C" w:rsidRDefault="00FC2E8A" w:rsidP="00FC2E8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7513" w:type="dxa"/>
          </w:tcPr>
          <w:p w:rsidR="00FC2E8A" w:rsidRPr="00916A0C" w:rsidRDefault="00FC2E8A" w:rsidP="00FC2E8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Проект «Народная филармония» (концерт «Мы вместе», фестиваль жестового языка и танцев на колясках «Солнце на ладони»)</w:t>
            </w:r>
          </w:p>
        </w:tc>
        <w:tc>
          <w:tcPr>
            <w:tcW w:w="2693" w:type="dxa"/>
          </w:tcPr>
          <w:p w:rsidR="00FC2E8A" w:rsidRPr="00916A0C" w:rsidRDefault="00FC2E8A" w:rsidP="00FC2E8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603" w:type="dxa"/>
          </w:tcPr>
          <w:p w:rsidR="00FC2E8A" w:rsidRPr="00916A0C" w:rsidRDefault="00FC2E8A" w:rsidP="00FC2E8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FC2E8A" w:rsidRPr="00916A0C" w:rsidTr="00506E65">
        <w:tc>
          <w:tcPr>
            <w:tcW w:w="2263" w:type="dxa"/>
          </w:tcPr>
          <w:p w:rsidR="00FC2E8A" w:rsidRPr="00916A0C" w:rsidRDefault="00FC2E8A" w:rsidP="00FC2E8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7513" w:type="dxa"/>
          </w:tcPr>
          <w:p w:rsidR="00FC2E8A" w:rsidRPr="00916A0C" w:rsidRDefault="00FC2E8A" w:rsidP="00FC2E8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Конкурс любительского творчества инвалидов «Музыкальная палитра»</w:t>
            </w:r>
          </w:p>
        </w:tc>
        <w:tc>
          <w:tcPr>
            <w:tcW w:w="2693" w:type="dxa"/>
          </w:tcPr>
          <w:p w:rsidR="00FC2E8A" w:rsidRPr="00916A0C" w:rsidRDefault="00FC2E8A" w:rsidP="00FC2E8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03" w:type="dxa"/>
          </w:tcPr>
          <w:p w:rsidR="00FC2E8A" w:rsidRPr="00916A0C" w:rsidRDefault="00FC2E8A" w:rsidP="00FC2E8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FC2E8A" w:rsidRPr="00916A0C" w:rsidTr="00506E65">
        <w:tc>
          <w:tcPr>
            <w:tcW w:w="2263" w:type="dxa"/>
          </w:tcPr>
          <w:p w:rsidR="00FC2E8A" w:rsidRPr="00916A0C" w:rsidRDefault="00FC2E8A" w:rsidP="00FC2E8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10-11 июня</w:t>
            </w:r>
          </w:p>
        </w:tc>
        <w:tc>
          <w:tcPr>
            <w:tcW w:w="7513" w:type="dxa"/>
          </w:tcPr>
          <w:p w:rsidR="00FC2E8A" w:rsidRPr="00916A0C" w:rsidRDefault="00FC2E8A" w:rsidP="00FC2E8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творчества детей с ограниченными возможностями здоровья «Дети солнца» в рамках проекта «59 фестивалей 59 региона»</w:t>
            </w:r>
          </w:p>
        </w:tc>
        <w:tc>
          <w:tcPr>
            <w:tcW w:w="2693" w:type="dxa"/>
          </w:tcPr>
          <w:p w:rsidR="00FC2E8A" w:rsidRPr="00916A0C" w:rsidRDefault="00FC2E8A" w:rsidP="00FC2E8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03" w:type="dxa"/>
          </w:tcPr>
          <w:p w:rsidR="00FC2E8A" w:rsidRPr="00916A0C" w:rsidRDefault="00FC2E8A" w:rsidP="00FC2E8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A0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FC2E8A" w:rsidRPr="00916A0C" w:rsidTr="00506E65">
        <w:tc>
          <w:tcPr>
            <w:tcW w:w="2263" w:type="dxa"/>
          </w:tcPr>
          <w:p w:rsidR="00FC2E8A" w:rsidRPr="00916A0C" w:rsidRDefault="00FC2E8A" w:rsidP="00FC2E8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 декабря</w:t>
            </w:r>
          </w:p>
        </w:tc>
        <w:tc>
          <w:tcPr>
            <w:tcW w:w="7513" w:type="dxa"/>
          </w:tcPr>
          <w:p w:rsidR="00FC2E8A" w:rsidRPr="00916A0C" w:rsidRDefault="00FC2E8A" w:rsidP="00FC2E8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308">
              <w:rPr>
                <w:rFonts w:ascii="Times New Roman" w:eastAsia="Calibri" w:hAnsi="Times New Roman" w:cs="Times New Roman"/>
                <w:sz w:val="24"/>
                <w:szCs w:val="24"/>
              </w:rPr>
              <w:t>Краевой фестиваль «Преодоление»</w:t>
            </w:r>
          </w:p>
        </w:tc>
        <w:tc>
          <w:tcPr>
            <w:tcW w:w="2693" w:type="dxa"/>
          </w:tcPr>
          <w:p w:rsidR="00FC2E8A" w:rsidRPr="00916A0C" w:rsidRDefault="00FC2E8A" w:rsidP="00FC2E8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03" w:type="dxa"/>
          </w:tcPr>
          <w:p w:rsidR="00FC2E8A" w:rsidRPr="00916A0C" w:rsidRDefault="00FC2E8A" w:rsidP="00FC2E8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</w:tr>
      <w:tr w:rsidR="00FC2E8A" w:rsidRPr="00916A0C" w:rsidTr="00506E65">
        <w:tc>
          <w:tcPr>
            <w:tcW w:w="2263" w:type="dxa"/>
          </w:tcPr>
          <w:p w:rsidR="00FC2E8A" w:rsidRDefault="00FC2E8A" w:rsidP="00FC2E8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2E8A" w:rsidRPr="00192586" w:rsidRDefault="00FC2E8A" w:rsidP="00FC2E8A">
            <w:pPr>
              <w:spacing w:line="240" w:lineRule="exact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FC2E8A" w:rsidRPr="00192586" w:rsidRDefault="00FC2E8A" w:rsidP="00FC2E8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1485</w:t>
            </w:r>
          </w:p>
        </w:tc>
        <w:tc>
          <w:tcPr>
            <w:tcW w:w="2603" w:type="dxa"/>
          </w:tcPr>
          <w:p w:rsidR="00FC2E8A" w:rsidRPr="00192586" w:rsidRDefault="00FC2E8A" w:rsidP="00FC2E8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2 590</w:t>
            </w:r>
          </w:p>
        </w:tc>
      </w:tr>
    </w:tbl>
    <w:p w:rsidR="00916A0C" w:rsidRPr="00916A0C" w:rsidRDefault="00916A0C" w:rsidP="00916A0C">
      <w:pPr>
        <w:spacing w:after="0" w:line="36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43EA5" w:rsidRDefault="00A43EA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bookmarkStart w:id="15" w:name="_GoBack"/>
      <w:bookmarkEnd w:id="15"/>
    </w:p>
    <w:p w:rsidR="00916A0C" w:rsidRPr="00916A0C" w:rsidRDefault="00916A0C" w:rsidP="00184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A0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Материально-техническая база учреждения, анализ состояния и развития имущественного комплекса с указанием объема средств</w:t>
      </w:r>
      <w:r w:rsidRPr="00916A0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16A0C" w:rsidRDefault="00916A0C" w:rsidP="00916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A0C">
        <w:rPr>
          <w:rFonts w:ascii="Times New Roman" w:eastAsia="Calibri" w:hAnsi="Times New Roman" w:cs="Times New Roman"/>
          <w:sz w:val="24"/>
          <w:szCs w:val="24"/>
        </w:rPr>
        <w:t>Проведен ремонт оборудования, обеспечено приобретение оборудования (основные средства</w:t>
      </w:r>
      <w:r w:rsidR="004B1B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6A0C">
        <w:rPr>
          <w:rFonts w:ascii="Times New Roman" w:eastAsia="Calibri" w:hAnsi="Times New Roman" w:cs="Times New Roman"/>
          <w:sz w:val="24"/>
          <w:szCs w:val="24"/>
        </w:rPr>
        <w:t>- монитор, принтеры, ноутбуки, микшерский пульт, источник бесперебойного питания</w:t>
      </w:r>
      <w:r w:rsidR="005B6119">
        <w:rPr>
          <w:rFonts w:ascii="Times New Roman" w:eastAsia="Calibri" w:hAnsi="Times New Roman" w:cs="Times New Roman"/>
          <w:sz w:val="24"/>
          <w:szCs w:val="24"/>
        </w:rPr>
        <w:t>, лазерный проектор, микшерный пульт, принтер лазерный цветной</w:t>
      </w:r>
      <w:r w:rsidRPr="00916A0C">
        <w:rPr>
          <w:rFonts w:ascii="Times New Roman" w:eastAsia="Calibri" w:hAnsi="Times New Roman" w:cs="Times New Roman"/>
          <w:sz w:val="24"/>
          <w:szCs w:val="24"/>
        </w:rPr>
        <w:t xml:space="preserve"> и пр.). По сравнению с </w:t>
      </w:r>
      <w:r w:rsidR="00026599">
        <w:rPr>
          <w:rFonts w:ascii="Times New Roman" w:eastAsia="Calibri" w:hAnsi="Times New Roman" w:cs="Times New Roman"/>
          <w:sz w:val="24"/>
          <w:szCs w:val="24"/>
        </w:rPr>
        <w:t xml:space="preserve">2017 годом в </w:t>
      </w:r>
      <w:r w:rsidRPr="00916A0C">
        <w:rPr>
          <w:rFonts w:ascii="Times New Roman" w:eastAsia="Calibri" w:hAnsi="Times New Roman" w:cs="Times New Roman"/>
          <w:sz w:val="24"/>
          <w:szCs w:val="24"/>
        </w:rPr>
        <w:t xml:space="preserve">2018 </w:t>
      </w:r>
      <w:proofErr w:type="gramStart"/>
      <w:r w:rsidRPr="00916A0C">
        <w:rPr>
          <w:rFonts w:ascii="Times New Roman" w:eastAsia="Calibri" w:hAnsi="Times New Roman" w:cs="Times New Roman"/>
          <w:sz w:val="24"/>
          <w:szCs w:val="24"/>
        </w:rPr>
        <w:t>года  израсходовано</w:t>
      </w:r>
      <w:proofErr w:type="gramEnd"/>
      <w:r w:rsidRPr="00916A0C">
        <w:rPr>
          <w:rFonts w:ascii="Times New Roman" w:eastAsia="Calibri" w:hAnsi="Times New Roman" w:cs="Times New Roman"/>
          <w:sz w:val="24"/>
          <w:szCs w:val="24"/>
        </w:rPr>
        <w:t xml:space="preserve"> на материально-техническую базу и развитие Учреждения на </w:t>
      </w:r>
      <w:r w:rsidR="00026599">
        <w:rPr>
          <w:rFonts w:ascii="Times New Roman" w:eastAsia="Calibri" w:hAnsi="Times New Roman" w:cs="Times New Roman"/>
          <w:sz w:val="24"/>
          <w:szCs w:val="24"/>
        </w:rPr>
        <w:t>950 657,69</w:t>
      </w:r>
      <w:r w:rsidRPr="00916A0C">
        <w:rPr>
          <w:rFonts w:ascii="Times New Roman" w:eastAsia="Calibri" w:hAnsi="Times New Roman" w:cs="Times New Roman"/>
          <w:sz w:val="24"/>
          <w:szCs w:val="24"/>
        </w:rPr>
        <w:t xml:space="preserve"> рублей </w:t>
      </w:r>
      <w:r w:rsidR="00026599">
        <w:rPr>
          <w:rFonts w:ascii="Times New Roman" w:eastAsia="Calibri" w:hAnsi="Times New Roman" w:cs="Times New Roman"/>
          <w:sz w:val="24"/>
          <w:szCs w:val="24"/>
        </w:rPr>
        <w:t>69</w:t>
      </w:r>
      <w:r w:rsidRPr="00916A0C">
        <w:rPr>
          <w:rFonts w:ascii="Times New Roman" w:eastAsia="Calibri" w:hAnsi="Times New Roman" w:cs="Times New Roman"/>
          <w:sz w:val="24"/>
          <w:szCs w:val="24"/>
        </w:rPr>
        <w:t xml:space="preserve"> копеек больше. </w:t>
      </w:r>
    </w:p>
    <w:p w:rsidR="00184F7F" w:rsidRDefault="00184F7F" w:rsidP="00184F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A0C" w:rsidRPr="00916A0C" w:rsidRDefault="00916A0C" w:rsidP="00184F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6A0C">
        <w:rPr>
          <w:rFonts w:ascii="Times New Roman" w:eastAsia="Calibri" w:hAnsi="Times New Roman" w:cs="Times New Roman"/>
          <w:b/>
          <w:sz w:val="24"/>
          <w:szCs w:val="24"/>
        </w:rPr>
        <w:t>Участие учреждения в фестивалях, проектной и программной деятельности:</w:t>
      </w:r>
    </w:p>
    <w:p w:rsidR="00916A0C" w:rsidRPr="00916A0C" w:rsidRDefault="00916A0C" w:rsidP="00916A0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A0C">
        <w:rPr>
          <w:rFonts w:ascii="Times New Roman" w:eastAsia="Calibri" w:hAnsi="Times New Roman" w:cs="Times New Roman"/>
          <w:sz w:val="24"/>
          <w:szCs w:val="24"/>
        </w:rPr>
        <w:t>Участие циркового коллектива «Грация» в Открытом фестивале-конкурсе детского циркового искусства;</w:t>
      </w:r>
    </w:p>
    <w:p w:rsidR="00916A0C" w:rsidRPr="00916A0C" w:rsidRDefault="00916A0C" w:rsidP="00916A0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A0C">
        <w:rPr>
          <w:rFonts w:ascii="Times New Roman" w:eastAsia="Calibri" w:hAnsi="Times New Roman" w:cs="Times New Roman"/>
          <w:sz w:val="24"/>
          <w:szCs w:val="24"/>
        </w:rPr>
        <w:t>Участие коллектива «MIX MODERN» в международном конкурсе-фестивале детского и молодежного творчества «Весенние выкрутасы»;</w:t>
      </w:r>
    </w:p>
    <w:p w:rsidR="00916A0C" w:rsidRPr="00916A0C" w:rsidRDefault="00916A0C" w:rsidP="00916A0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A0C">
        <w:rPr>
          <w:rFonts w:ascii="Times New Roman" w:eastAsia="Calibri" w:hAnsi="Times New Roman" w:cs="Times New Roman"/>
          <w:sz w:val="24"/>
          <w:szCs w:val="24"/>
        </w:rPr>
        <w:t>Участие коллектива «MIX MODERN» в международном фестивале- конкурсе детских, юношеских, взрослых и профессиональных творческих коллективов «</w:t>
      </w:r>
      <w:proofErr w:type="spellStart"/>
      <w:r w:rsidRPr="00916A0C">
        <w:rPr>
          <w:rFonts w:ascii="Times New Roman" w:eastAsia="Calibri" w:hAnsi="Times New Roman" w:cs="Times New Roman"/>
          <w:sz w:val="24"/>
          <w:szCs w:val="24"/>
        </w:rPr>
        <w:t>Великоугстюгская</w:t>
      </w:r>
      <w:proofErr w:type="spellEnd"/>
      <w:r w:rsidRPr="00916A0C">
        <w:rPr>
          <w:rFonts w:ascii="Times New Roman" w:eastAsia="Calibri" w:hAnsi="Times New Roman" w:cs="Times New Roman"/>
          <w:sz w:val="24"/>
          <w:szCs w:val="24"/>
        </w:rPr>
        <w:t xml:space="preserve"> музыкальная зима» в рамках проекта «Берега надежды»;</w:t>
      </w:r>
    </w:p>
    <w:p w:rsidR="00916A0C" w:rsidRPr="00916A0C" w:rsidRDefault="00916A0C" w:rsidP="00916A0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A0C">
        <w:rPr>
          <w:rFonts w:ascii="Times New Roman" w:eastAsia="Calibri" w:hAnsi="Times New Roman" w:cs="Times New Roman"/>
          <w:sz w:val="24"/>
          <w:szCs w:val="24"/>
        </w:rPr>
        <w:t>Участие ансамбля танца «Пластилин» в международном фестивале-конкурсе «Рождественская карусель»;</w:t>
      </w:r>
    </w:p>
    <w:p w:rsidR="00916A0C" w:rsidRPr="00916A0C" w:rsidRDefault="00916A0C" w:rsidP="00916A0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A0C">
        <w:rPr>
          <w:rFonts w:ascii="Times New Roman" w:eastAsia="Calibri" w:hAnsi="Times New Roman" w:cs="Times New Roman"/>
          <w:sz w:val="24"/>
          <w:szCs w:val="24"/>
        </w:rPr>
        <w:t>Участие коллектива «MIX MODERN» в XIII Всероссийском фестивале-конкурсе исполнителей современной и спортивной хореографии;</w:t>
      </w:r>
    </w:p>
    <w:p w:rsidR="00916A0C" w:rsidRPr="00916A0C" w:rsidRDefault="00916A0C" w:rsidP="00916A0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A0C">
        <w:rPr>
          <w:rFonts w:ascii="Times New Roman" w:eastAsia="Calibri" w:hAnsi="Times New Roman" w:cs="Times New Roman"/>
          <w:sz w:val="24"/>
          <w:szCs w:val="24"/>
        </w:rPr>
        <w:t xml:space="preserve">Участие циркового коллектива «Грация» в XIII фестивале искусств имени Дмитрия </w:t>
      </w:r>
      <w:proofErr w:type="spellStart"/>
      <w:r w:rsidRPr="00916A0C">
        <w:rPr>
          <w:rFonts w:ascii="Times New Roman" w:eastAsia="Calibri" w:hAnsi="Times New Roman" w:cs="Times New Roman"/>
          <w:sz w:val="24"/>
          <w:szCs w:val="24"/>
        </w:rPr>
        <w:t>Кабалевского</w:t>
      </w:r>
      <w:proofErr w:type="spellEnd"/>
      <w:r w:rsidRPr="00916A0C">
        <w:rPr>
          <w:rFonts w:ascii="Times New Roman" w:eastAsia="Calibri" w:hAnsi="Times New Roman" w:cs="Times New Roman"/>
          <w:sz w:val="24"/>
          <w:szCs w:val="24"/>
        </w:rPr>
        <w:t xml:space="preserve"> «Наш Пермский край»;</w:t>
      </w:r>
    </w:p>
    <w:p w:rsidR="00916A0C" w:rsidRPr="00916A0C" w:rsidRDefault="00916A0C" w:rsidP="00916A0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A0C">
        <w:rPr>
          <w:rFonts w:ascii="Times New Roman" w:eastAsia="Calibri" w:hAnsi="Times New Roman" w:cs="Times New Roman"/>
          <w:sz w:val="24"/>
          <w:szCs w:val="24"/>
        </w:rPr>
        <w:t>Участие ансамбля жестовой песни «Поющие руки» в Открытом Всероссийском патриотическом фестивале-конкурсе «Пермь Великая»;</w:t>
      </w:r>
    </w:p>
    <w:p w:rsidR="00916A0C" w:rsidRPr="00916A0C" w:rsidRDefault="00916A0C" w:rsidP="00916A0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A0C">
        <w:rPr>
          <w:rFonts w:ascii="Times New Roman" w:eastAsia="Calibri" w:hAnsi="Times New Roman" w:cs="Times New Roman"/>
          <w:sz w:val="24"/>
          <w:szCs w:val="24"/>
        </w:rPr>
        <w:t>Участие ЭТС «Озарение» в ежегодном Всероссийском патриотическом фестивале-конкурсе «За Россию и Свободу!»;</w:t>
      </w:r>
    </w:p>
    <w:p w:rsidR="00916A0C" w:rsidRPr="00916A0C" w:rsidRDefault="00916A0C" w:rsidP="00916A0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A0C">
        <w:rPr>
          <w:rFonts w:ascii="Times New Roman" w:eastAsia="Calibri" w:hAnsi="Times New Roman" w:cs="Times New Roman"/>
          <w:sz w:val="24"/>
          <w:szCs w:val="24"/>
        </w:rPr>
        <w:t>Участие школы вокала для детей и взрослых «Арт-соло» в XVII Молодежных дельфийских играх России;</w:t>
      </w:r>
    </w:p>
    <w:p w:rsidR="00916A0C" w:rsidRPr="00916A0C" w:rsidRDefault="00916A0C" w:rsidP="00916A0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A0C">
        <w:rPr>
          <w:rFonts w:ascii="Times New Roman" w:eastAsia="Calibri" w:hAnsi="Times New Roman" w:cs="Times New Roman"/>
          <w:sz w:val="24"/>
          <w:szCs w:val="24"/>
        </w:rPr>
        <w:t>Участие коллектива «Солнечная радуга» в форуме-фестивале национальных культур «Дербент – перекресток цивилизаций»;</w:t>
      </w:r>
    </w:p>
    <w:p w:rsidR="00916A0C" w:rsidRDefault="00916A0C" w:rsidP="00916A0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A0C">
        <w:rPr>
          <w:rFonts w:ascii="Times New Roman" w:eastAsia="Calibri" w:hAnsi="Times New Roman" w:cs="Times New Roman"/>
          <w:sz w:val="24"/>
          <w:szCs w:val="24"/>
        </w:rPr>
        <w:t>Участие коллектива «Песни Пармы» во Всероссийском фестивале, посвященном 20-летию со дня основания народного коллектива ансамбля казачьей песни «Чарочка» (г. Ярославль);</w:t>
      </w:r>
    </w:p>
    <w:p w:rsidR="0015717F" w:rsidRDefault="005F5FCA" w:rsidP="005F5FC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Участие ансамбля </w:t>
      </w:r>
      <w:r w:rsidRPr="005F5FCA">
        <w:rPr>
          <w:rFonts w:ascii="Times New Roman" w:eastAsia="Calibri" w:hAnsi="Times New Roman" w:cs="Times New Roman"/>
          <w:sz w:val="24"/>
          <w:szCs w:val="24"/>
        </w:rPr>
        <w:t>«Гротеск»</w:t>
      </w:r>
      <w:r w:rsidRPr="005F5FCA">
        <w:t xml:space="preserve"> </w:t>
      </w:r>
      <w:r>
        <w:t xml:space="preserve">на </w:t>
      </w:r>
      <w:r w:rsidRPr="005F5FCA">
        <w:rPr>
          <w:rFonts w:ascii="Times New Roman" w:eastAsia="Calibri" w:hAnsi="Times New Roman" w:cs="Times New Roman"/>
          <w:sz w:val="24"/>
          <w:szCs w:val="24"/>
        </w:rPr>
        <w:t>Чемпионате России п</w:t>
      </w:r>
      <w:r>
        <w:rPr>
          <w:rFonts w:ascii="Times New Roman" w:eastAsia="Calibri" w:hAnsi="Times New Roman" w:cs="Times New Roman"/>
          <w:sz w:val="24"/>
          <w:szCs w:val="24"/>
        </w:rPr>
        <w:t>о спортивным танцам на колясках;</w:t>
      </w:r>
    </w:p>
    <w:p w:rsidR="005F5FCA" w:rsidRDefault="005F5FCA" w:rsidP="005F5FC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Участие ансамбля</w:t>
      </w:r>
      <w:r w:rsidRPr="005F5FCA">
        <w:rPr>
          <w:rFonts w:ascii="Times New Roman" w:eastAsia="Calibri" w:hAnsi="Times New Roman" w:cs="Times New Roman"/>
          <w:sz w:val="24"/>
          <w:szCs w:val="24"/>
        </w:rPr>
        <w:t xml:space="preserve"> жестовой песн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(слабослышащих) «Поющие руки» и ансамбля </w:t>
      </w:r>
      <w:r w:rsidRPr="005F5FCA">
        <w:rPr>
          <w:rFonts w:ascii="Times New Roman" w:eastAsia="Calibri" w:hAnsi="Times New Roman" w:cs="Times New Roman"/>
          <w:sz w:val="24"/>
          <w:szCs w:val="24"/>
        </w:rPr>
        <w:t>«Гротеск»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 </w:t>
      </w:r>
      <w:r w:rsidRPr="005F5FCA">
        <w:rPr>
          <w:rFonts w:ascii="Times New Roman" w:eastAsia="Calibri" w:hAnsi="Times New Roman" w:cs="Times New Roman"/>
          <w:sz w:val="24"/>
          <w:szCs w:val="24"/>
        </w:rPr>
        <w:t xml:space="preserve">Вторых Международных </w:t>
      </w:r>
      <w:proofErr w:type="spellStart"/>
      <w:r w:rsidRPr="005F5FCA">
        <w:rPr>
          <w:rFonts w:ascii="Times New Roman" w:eastAsia="Calibri" w:hAnsi="Times New Roman" w:cs="Times New Roman"/>
          <w:sz w:val="24"/>
          <w:szCs w:val="24"/>
        </w:rPr>
        <w:t>Парадельфийски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5F5FCA">
        <w:rPr>
          <w:rFonts w:ascii="Times New Roman" w:eastAsia="Calibri" w:hAnsi="Times New Roman" w:cs="Times New Roman"/>
          <w:sz w:val="24"/>
          <w:szCs w:val="24"/>
        </w:rPr>
        <w:t xml:space="preserve"> игр</w:t>
      </w:r>
      <w:r>
        <w:rPr>
          <w:rFonts w:ascii="Times New Roman" w:eastAsia="Calibri" w:hAnsi="Times New Roman" w:cs="Times New Roman"/>
          <w:sz w:val="24"/>
          <w:szCs w:val="24"/>
        </w:rPr>
        <w:t>ах</w:t>
      </w:r>
      <w:r w:rsidRPr="005F5F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130C" w:rsidRDefault="00B7130C" w:rsidP="005F5FC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Участие ансамбля</w:t>
      </w:r>
      <w:r w:rsidRPr="005F5FCA">
        <w:rPr>
          <w:rFonts w:ascii="Times New Roman" w:eastAsia="Calibri" w:hAnsi="Times New Roman" w:cs="Times New Roman"/>
          <w:sz w:val="24"/>
          <w:szCs w:val="24"/>
        </w:rPr>
        <w:t xml:space="preserve"> жестовой песн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«Поющие руки» и ансамбля </w:t>
      </w:r>
      <w:r w:rsidRPr="005F5FCA">
        <w:rPr>
          <w:rFonts w:ascii="Times New Roman" w:eastAsia="Calibri" w:hAnsi="Times New Roman" w:cs="Times New Roman"/>
          <w:sz w:val="24"/>
          <w:szCs w:val="24"/>
        </w:rPr>
        <w:t>«Гротеск»</w:t>
      </w:r>
      <w:r w:rsidRPr="00B71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5F5FCA">
        <w:rPr>
          <w:rFonts w:ascii="Times New Roman" w:eastAsia="Calibri" w:hAnsi="Times New Roman" w:cs="Times New Roman"/>
          <w:sz w:val="24"/>
          <w:szCs w:val="24"/>
        </w:rPr>
        <w:t>а первом международном фестивале инклюзивных практик «Преодолевая Границы — 2018»</w:t>
      </w:r>
      <w:r w:rsidR="00A43E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3EA5" w:rsidRPr="00916A0C" w:rsidRDefault="00A43EA5" w:rsidP="00A43EA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A0C" w:rsidRDefault="00916A0C" w:rsidP="00916A0C">
      <w:pPr>
        <w:spacing w:after="0" w:line="3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916A0C" w:rsidRDefault="00916A0C" w:rsidP="00916A0C">
      <w:pPr>
        <w:rPr>
          <w:rFonts w:ascii="Times New Roman" w:eastAsia="Calibri" w:hAnsi="Times New Roman" w:cs="Times New Roman"/>
          <w:sz w:val="24"/>
          <w:szCs w:val="24"/>
        </w:rPr>
      </w:pPr>
      <w:r w:rsidRPr="004407DF">
        <w:rPr>
          <w:rFonts w:ascii="Times New Roman" w:eastAsia="Calibri" w:hAnsi="Times New Roman" w:cs="Times New Roman"/>
          <w:sz w:val="24"/>
          <w:szCs w:val="24"/>
        </w:rPr>
        <w:t xml:space="preserve">Генеральный директор </w:t>
      </w:r>
      <w:r w:rsidR="00A43EA5">
        <w:rPr>
          <w:rFonts w:ascii="Times New Roman" w:eastAsia="Calibri" w:hAnsi="Times New Roman" w:cs="Times New Roman"/>
          <w:sz w:val="24"/>
          <w:szCs w:val="24"/>
        </w:rPr>
        <w:br/>
      </w:r>
      <w:r w:rsidRPr="004407DF">
        <w:rPr>
          <w:rFonts w:ascii="Times New Roman" w:eastAsia="Calibri" w:hAnsi="Times New Roman" w:cs="Times New Roman"/>
          <w:sz w:val="24"/>
          <w:szCs w:val="24"/>
        </w:rPr>
        <w:t xml:space="preserve">КГАУК «Пермский дом народного </w:t>
      </w:r>
      <w:proofErr w:type="gramStart"/>
      <w:r w:rsidRPr="004407DF">
        <w:rPr>
          <w:rFonts w:ascii="Times New Roman" w:eastAsia="Calibri" w:hAnsi="Times New Roman" w:cs="Times New Roman"/>
          <w:sz w:val="24"/>
          <w:szCs w:val="24"/>
        </w:rPr>
        <w:t xml:space="preserve">творчества»   </w:t>
      </w:r>
      <w:proofErr w:type="gramEnd"/>
      <w:r w:rsidRPr="004407DF">
        <w:rPr>
          <w:rFonts w:ascii="Times New Roman" w:eastAsia="Calibri" w:hAnsi="Times New Roman" w:cs="Times New Roman"/>
          <w:sz w:val="24"/>
          <w:szCs w:val="24"/>
        </w:rPr>
        <w:t xml:space="preserve">        ___________________________________</w:t>
      </w:r>
      <w:r w:rsidRPr="00916A0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A43EA5">
        <w:rPr>
          <w:rFonts w:ascii="Times New Roman" w:eastAsia="Calibri" w:hAnsi="Times New Roman" w:cs="Times New Roman"/>
          <w:sz w:val="24"/>
          <w:szCs w:val="24"/>
        </w:rPr>
        <w:t>Т.М. Санникова</w:t>
      </w:r>
    </w:p>
    <w:p w:rsidR="00B94DE0" w:rsidRDefault="00A43EA5" w:rsidP="00916A0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«11» января 2019 г.</w:t>
      </w:r>
    </w:p>
    <w:sectPr w:rsidR="00B94DE0" w:rsidSect="00155597">
      <w:footerReference w:type="default" r:id="rId16"/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E34" w:rsidRDefault="001E1E34" w:rsidP="00996F5C">
      <w:pPr>
        <w:spacing w:after="0" w:line="240" w:lineRule="auto"/>
      </w:pPr>
      <w:r>
        <w:separator/>
      </w:r>
    </w:p>
  </w:endnote>
  <w:endnote w:type="continuationSeparator" w:id="0">
    <w:p w:rsidR="001E1E34" w:rsidRDefault="001E1E34" w:rsidP="0099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2160753"/>
      <w:docPartObj>
        <w:docPartGallery w:val="Page Numbers (Bottom of Page)"/>
        <w:docPartUnique/>
      </w:docPartObj>
    </w:sdtPr>
    <w:sdtContent>
      <w:p w:rsidR="00AE6416" w:rsidRDefault="00AE641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586">
          <w:rPr>
            <w:noProof/>
          </w:rPr>
          <w:t>21</w:t>
        </w:r>
        <w:r>
          <w:fldChar w:fldCharType="end"/>
        </w:r>
      </w:p>
    </w:sdtContent>
  </w:sdt>
  <w:p w:rsidR="00AE6416" w:rsidRDefault="00AE641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E34" w:rsidRDefault="001E1E34" w:rsidP="00996F5C">
      <w:pPr>
        <w:spacing w:after="0" w:line="240" w:lineRule="auto"/>
      </w:pPr>
      <w:r>
        <w:separator/>
      </w:r>
    </w:p>
  </w:footnote>
  <w:footnote w:type="continuationSeparator" w:id="0">
    <w:p w:rsidR="001E1E34" w:rsidRDefault="001E1E34" w:rsidP="00996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CEA"/>
    <w:multiLevelType w:val="hybridMultilevel"/>
    <w:tmpl w:val="8A7A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0DBD"/>
    <w:multiLevelType w:val="hybridMultilevel"/>
    <w:tmpl w:val="AC0E026C"/>
    <w:lvl w:ilvl="0" w:tplc="352412A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522C2F"/>
    <w:multiLevelType w:val="hybridMultilevel"/>
    <w:tmpl w:val="90CE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133B9"/>
    <w:multiLevelType w:val="hybridMultilevel"/>
    <w:tmpl w:val="E9368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B4E5360"/>
    <w:multiLevelType w:val="hybridMultilevel"/>
    <w:tmpl w:val="829C3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AB2BD0"/>
    <w:multiLevelType w:val="hybridMultilevel"/>
    <w:tmpl w:val="19B22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D4B2BAC"/>
    <w:multiLevelType w:val="hybridMultilevel"/>
    <w:tmpl w:val="AF526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4B0874"/>
    <w:multiLevelType w:val="hybridMultilevel"/>
    <w:tmpl w:val="DE34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B1F7E"/>
    <w:multiLevelType w:val="hybridMultilevel"/>
    <w:tmpl w:val="B6D80730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4D9C2D40"/>
    <w:multiLevelType w:val="multilevel"/>
    <w:tmpl w:val="654EF492"/>
    <w:lvl w:ilvl="0">
      <w:start w:val="14"/>
      <w:numFmt w:val="decimal"/>
      <w:lvlText w:val="%1."/>
      <w:lvlJc w:val="left"/>
      <w:pPr>
        <w:ind w:left="660" w:hanging="6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0" w15:restartNumberingAfterBreak="0">
    <w:nsid w:val="4F2D378D"/>
    <w:multiLevelType w:val="hybridMultilevel"/>
    <w:tmpl w:val="965E2B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FCD27C3"/>
    <w:multiLevelType w:val="hybridMultilevel"/>
    <w:tmpl w:val="B502B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D346D2D"/>
    <w:multiLevelType w:val="hybridMultilevel"/>
    <w:tmpl w:val="C8144A0E"/>
    <w:lvl w:ilvl="0" w:tplc="5E22A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6685D"/>
    <w:multiLevelType w:val="multilevel"/>
    <w:tmpl w:val="15360E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9507728"/>
    <w:multiLevelType w:val="hybridMultilevel"/>
    <w:tmpl w:val="06567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C0836"/>
    <w:multiLevelType w:val="hybridMultilevel"/>
    <w:tmpl w:val="5FDAA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7C93090"/>
    <w:multiLevelType w:val="hybridMultilevel"/>
    <w:tmpl w:val="8AEC1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F33A5"/>
    <w:multiLevelType w:val="hybridMultilevel"/>
    <w:tmpl w:val="06AAE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D6E55"/>
    <w:multiLevelType w:val="multilevel"/>
    <w:tmpl w:val="FEA803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8"/>
  </w:num>
  <w:num w:numId="5">
    <w:abstractNumId w:val="10"/>
  </w:num>
  <w:num w:numId="6">
    <w:abstractNumId w:val="13"/>
  </w:num>
  <w:num w:numId="7">
    <w:abstractNumId w:val="1"/>
  </w:num>
  <w:num w:numId="8">
    <w:abstractNumId w:val="4"/>
  </w:num>
  <w:num w:numId="9">
    <w:abstractNumId w:val="16"/>
  </w:num>
  <w:num w:numId="10">
    <w:abstractNumId w:val="6"/>
  </w:num>
  <w:num w:numId="11">
    <w:abstractNumId w:val="15"/>
  </w:num>
  <w:num w:numId="12">
    <w:abstractNumId w:val="11"/>
  </w:num>
  <w:num w:numId="13">
    <w:abstractNumId w:val="17"/>
  </w:num>
  <w:num w:numId="14">
    <w:abstractNumId w:val="9"/>
  </w:num>
  <w:num w:numId="15">
    <w:abstractNumId w:val="0"/>
  </w:num>
  <w:num w:numId="16">
    <w:abstractNumId w:val="12"/>
  </w:num>
  <w:num w:numId="17">
    <w:abstractNumId w:val="2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3A"/>
    <w:rsid w:val="00026599"/>
    <w:rsid w:val="000456B8"/>
    <w:rsid w:val="000826E4"/>
    <w:rsid w:val="0008310B"/>
    <w:rsid w:val="00094BC3"/>
    <w:rsid w:val="00097C75"/>
    <w:rsid w:val="000A027E"/>
    <w:rsid w:val="000A61D0"/>
    <w:rsid w:val="000B60DD"/>
    <w:rsid w:val="000B6633"/>
    <w:rsid w:val="000E1D1C"/>
    <w:rsid w:val="000F1BAF"/>
    <w:rsid w:val="000F5CEA"/>
    <w:rsid w:val="000F5E37"/>
    <w:rsid w:val="00100BD8"/>
    <w:rsid w:val="00106234"/>
    <w:rsid w:val="00111084"/>
    <w:rsid w:val="001271B1"/>
    <w:rsid w:val="00127C83"/>
    <w:rsid w:val="00130774"/>
    <w:rsid w:val="00134F5F"/>
    <w:rsid w:val="00155597"/>
    <w:rsid w:val="0015717F"/>
    <w:rsid w:val="00163AD0"/>
    <w:rsid w:val="00166F57"/>
    <w:rsid w:val="001676A0"/>
    <w:rsid w:val="00172811"/>
    <w:rsid w:val="00176509"/>
    <w:rsid w:val="00184F7F"/>
    <w:rsid w:val="00192586"/>
    <w:rsid w:val="001968A3"/>
    <w:rsid w:val="001A0129"/>
    <w:rsid w:val="001B128A"/>
    <w:rsid w:val="001E1E34"/>
    <w:rsid w:val="001E2B7B"/>
    <w:rsid w:val="00223A16"/>
    <w:rsid w:val="00224B56"/>
    <w:rsid w:val="00252D27"/>
    <w:rsid w:val="002568D0"/>
    <w:rsid w:val="00261732"/>
    <w:rsid w:val="002661A2"/>
    <w:rsid w:val="0027119E"/>
    <w:rsid w:val="00295883"/>
    <w:rsid w:val="002A39CD"/>
    <w:rsid w:val="002B5308"/>
    <w:rsid w:val="002C5EE8"/>
    <w:rsid w:val="002E14B9"/>
    <w:rsid w:val="002E14BC"/>
    <w:rsid w:val="002E1BED"/>
    <w:rsid w:val="002F5B18"/>
    <w:rsid w:val="002F5FF0"/>
    <w:rsid w:val="00335005"/>
    <w:rsid w:val="00343E0D"/>
    <w:rsid w:val="00375D15"/>
    <w:rsid w:val="003809EC"/>
    <w:rsid w:val="00396445"/>
    <w:rsid w:val="003A2CB9"/>
    <w:rsid w:val="003B2CFD"/>
    <w:rsid w:val="003B4C94"/>
    <w:rsid w:val="003B6DA9"/>
    <w:rsid w:val="003E0C37"/>
    <w:rsid w:val="0040470B"/>
    <w:rsid w:val="00413545"/>
    <w:rsid w:val="00433F3B"/>
    <w:rsid w:val="00435B0E"/>
    <w:rsid w:val="004407DF"/>
    <w:rsid w:val="00440CCB"/>
    <w:rsid w:val="00466B30"/>
    <w:rsid w:val="004706FB"/>
    <w:rsid w:val="00471C2E"/>
    <w:rsid w:val="00476A7F"/>
    <w:rsid w:val="0048237A"/>
    <w:rsid w:val="00492EE7"/>
    <w:rsid w:val="00496555"/>
    <w:rsid w:val="004B1BB9"/>
    <w:rsid w:val="004E065F"/>
    <w:rsid w:val="00506E65"/>
    <w:rsid w:val="005077B6"/>
    <w:rsid w:val="00510005"/>
    <w:rsid w:val="005142D3"/>
    <w:rsid w:val="00514AE7"/>
    <w:rsid w:val="005279E4"/>
    <w:rsid w:val="00533364"/>
    <w:rsid w:val="005344CC"/>
    <w:rsid w:val="00547668"/>
    <w:rsid w:val="00555E0C"/>
    <w:rsid w:val="0055639C"/>
    <w:rsid w:val="0058364B"/>
    <w:rsid w:val="00584E63"/>
    <w:rsid w:val="0058755B"/>
    <w:rsid w:val="00594506"/>
    <w:rsid w:val="005B5AB3"/>
    <w:rsid w:val="005B6119"/>
    <w:rsid w:val="005C6470"/>
    <w:rsid w:val="005C742B"/>
    <w:rsid w:val="005D0396"/>
    <w:rsid w:val="005D669E"/>
    <w:rsid w:val="005F32C8"/>
    <w:rsid w:val="005F5FCA"/>
    <w:rsid w:val="00600314"/>
    <w:rsid w:val="006029BE"/>
    <w:rsid w:val="00624A03"/>
    <w:rsid w:val="00631CD2"/>
    <w:rsid w:val="00636B8E"/>
    <w:rsid w:val="0063793C"/>
    <w:rsid w:val="0067365B"/>
    <w:rsid w:val="00684E46"/>
    <w:rsid w:val="00691770"/>
    <w:rsid w:val="006A7FB1"/>
    <w:rsid w:val="006B3428"/>
    <w:rsid w:val="00711C01"/>
    <w:rsid w:val="00713042"/>
    <w:rsid w:val="00717A8A"/>
    <w:rsid w:val="007573DE"/>
    <w:rsid w:val="0076543C"/>
    <w:rsid w:val="00771436"/>
    <w:rsid w:val="00785D38"/>
    <w:rsid w:val="007B543A"/>
    <w:rsid w:val="007C05C5"/>
    <w:rsid w:val="007D1454"/>
    <w:rsid w:val="007D21F4"/>
    <w:rsid w:val="007D7CE2"/>
    <w:rsid w:val="007E69F3"/>
    <w:rsid w:val="008022A7"/>
    <w:rsid w:val="00806F52"/>
    <w:rsid w:val="00810C1B"/>
    <w:rsid w:val="00810F14"/>
    <w:rsid w:val="00812331"/>
    <w:rsid w:val="00857302"/>
    <w:rsid w:val="00877FF4"/>
    <w:rsid w:val="00882601"/>
    <w:rsid w:val="008A6231"/>
    <w:rsid w:val="008B6283"/>
    <w:rsid w:val="008D1EA3"/>
    <w:rsid w:val="008E7E3D"/>
    <w:rsid w:val="008F6F02"/>
    <w:rsid w:val="008F77D3"/>
    <w:rsid w:val="00915709"/>
    <w:rsid w:val="00916A0C"/>
    <w:rsid w:val="009178C3"/>
    <w:rsid w:val="00926030"/>
    <w:rsid w:val="009328D3"/>
    <w:rsid w:val="009560DD"/>
    <w:rsid w:val="00956538"/>
    <w:rsid w:val="0095715C"/>
    <w:rsid w:val="00981AA1"/>
    <w:rsid w:val="0098577E"/>
    <w:rsid w:val="00991193"/>
    <w:rsid w:val="00996F5C"/>
    <w:rsid w:val="009A3EB2"/>
    <w:rsid w:val="009A6ADD"/>
    <w:rsid w:val="009B1306"/>
    <w:rsid w:val="009D24CB"/>
    <w:rsid w:val="009E2670"/>
    <w:rsid w:val="009F569D"/>
    <w:rsid w:val="00A04E7B"/>
    <w:rsid w:val="00A06F9D"/>
    <w:rsid w:val="00A12986"/>
    <w:rsid w:val="00A2789D"/>
    <w:rsid w:val="00A42E03"/>
    <w:rsid w:val="00A43EA5"/>
    <w:rsid w:val="00A53691"/>
    <w:rsid w:val="00A70A23"/>
    <w:rsid w:val="00A95869"/>
    <w:rsid w:val="00AB20A4"/>
    <w:rsid w:val="00AC4DF7"/>
    <w:rsid w:val="00AD7D05"/>
    <w:rsid w:val="00AE6416"/>
    <w:rsid w:val="00B00FEA"/>
    <w:rsid w:val="00B364CA"/>
    <w:rsid w:val="00B412FF"/>
    <w:rsid w:val="00B6605E"/>
    <w:rsid w:val="00B7130C"/>
    <w:rsid w:val="00B924D1"/>
    <w:rsid w:val="00B94DE0"/>
    <w:rsid w:val="00BA5B89"/>
    <w:rsid w:val="00BA71E5"/>
    <w:rsid w:val="00BA79FB"/>
    <w:rsid w:val="00BA7AB9"/>
    <w:rsid w:val="00BC3CCE"/>
    <w:rsid w:val="00BD7B6D"/>
    <w:rsid w:val="00BE2F5F"/>
    <w:rsid w:val="00BF1C6B"/>
    <w:rsid w:val="00BF5FCC"/>
    <w:rsid w:val="00C10905"/>
    <w:rsid w:val="00C25282"/>
    <w:rsid w:val="00C365EF"/>
    <w:rsid w:val="00C416AE"/>
    <w:rsid w:val="00C46F7B"/>
    <w:rsid w:val="00C529DA"/>
    <w:rsid w:val="00C52D45"/>
    <w:rsid w:val="00C54C0A"/>
    <w:rsid w:val="00C6731E"/>
    <w:rsid w:val="00C70EBC"/>
    <w:rsid w:val="00C7303F"/>
    <w:rsid w:val="00C80B60"/>
    <w:rsid w:val="00C9010B"/>
    <w:rsid w:val="00C90548"/>
    <w:rsid w:val="00C94887"/>
    <w:rsid w:val="00CC4E3C"/>
    <w:rsid w:val="00CE5BC4"/>
    <w:rsid w:val="00CE699C"/>
    <w:rsid w:val="00CF3D1A"/>
    <w:rsid w:val="00D35F39"/>
    <w:rsid w:val="00D52A3F"/>
    <w:rsid w:val="00D741FB"/>
    <w:rsid w:val="00D83CCD"/>
    <w:rsid w:val="00DC5260"/>
    <w:rsid w:val="00DC620D"/>
    <w:rsid w:val="00DD25C7"/>
    <w:rsid w:val="00DD49C7"/>
    <w:rsid w:val="00DE61D5"/>
    <w:rsid w:val="00DE6F8A"/>
    <w:rsid w:val="00E027CC"/>
    <w:rsid w:val="00E07D78"/>
    <w:rsid w:val="00E14FC2"/>
    <w:rsid w:val="00E205B3"/>
    <w:rsid w:val="00E4287A"/>
    <w:rsid w:val="00E4466E"/>
    <w:rsid w:val="00E527AE"/>
    <w:rsid w:val="00E90646"/>
    <w:rsid w:val="00ED4B55"/>
    <w:rsid w:val="00EF369C"/>
    <w:rsid w:val="00EF4FAF"/>
    <w:rsid w:val="00F267D1"/>
    <w:rsid w:val="00F36228"/>
    <w:rsid w:val="00F47320"/>
    <w:rsid w:val="00F62004"/>
    <w:rsid w:val="00F627FE"/>
    <w:rsid w:val="00F63311"/>
    <w:rsid w:val="00F67911"/>
    <w:rsid w:val="00F71DD6"/>
    <w:rsid w:val="00F8035A"/>
    <w:rsid w:val="00FA161B"/>
    <w:rsid w:val="00FC2E8A"/>
    <w:rsid w:val="00FC6435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C4C06-6029-4AD1-939A-7F42E60C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8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4C0A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916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16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877FF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77FF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77FF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7FF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77FF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77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7FF4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96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96F5C"/>
  </w:style>
  <w:style w:type="paragraph" w:styleId="af">
    <w:name w:val="footer"/>
    <w:basedOn w:val="a"/>
    <w:link w:val="af0"/>
    <w:uiPriority w:val="99"/>
    <w:unhideWhenUsed/>
    <w:rsid w:val="00996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96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D46D54B0B184457D543F2EA76A080F2DEDFAAEBC1AE9B2D33A16BE1AA6T2I" TargetMode="External"/><Relationship Id="rId13" Type="http://schemas.openxmlformats.org/officeDocument/2006/relationships/hyperlink" Target="consultantplus://offline/ref=43D46D54B0B184457D543F2EA76A080F2DEDFAAEBC1AE9B2D33A16BE1AA6T2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D46D54B0B184457D543F2EA76A080F2DEDFAAEBC1AE9B2D33A16BE1AA6T2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D46D54B0B184457D543F2EA76A080F2DEDFAAEBC1AE9B2D33A16BE1AA6T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GOROD59.RU" TargetMode="External"/><Relationship Id="rId10" Type="http://schemas.openxmlformats.org/officeDocument/2006/relationships/hyperlink" Target="consultantplus://offline/ref=43D46D54B0B184457D543F2EA76A080F2DEDFAAEBC1AE9B2D33A16BE1AA6T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D46D54B0B184457D543F2EA76A080F2DEDFAAEBC1AE9B2D33A16BE1AA6T2I" TargetMode="External"/><Relationship Id="rId14" Type="http://schemas.openxmlformats.org/officeDocument/2006/relationships/hyperlink" Target="http://WWW.PROGOROD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D401C-8026-4781-A188-9906B34A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22</Pages>
  <Words>8342</Words>
  <Characters>47555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</dc:creator>
  <cp:lastModifiedBy>КГ</cp:lastModifiedBy>
  <cp:revision>12</cp:revision>
  <dcterms:created xsi:type="dcterms:W3CDTF">2019-01-16T04:25:00Z</dcterms:created>
  <dcterms:modified xsi:type="dcterms:W3CDTF">2019-01-16T05:39:00Z</dcterms:modified>
</cp:coreProperties>
</file>